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CD7583" w:rsidRDefault="00386475" w:rsidP="00CD7583">
      <w:pPr>
        <w:spacing w:line="480" w:lineRule="auto"/>
        <w:ind w:firstLine="720"/>
        <w:jc w:val="center"/>
        <w:rPr>
          <w:rFonts w:ascii="Times New Roman" w:hAnsi="Times New Roman"/>
          <w:b/>
        </w:rPr>
      </w:pPr>
    </w:p>
    <w:p w:rsidR="00386475" w:rsidRPr="00CD7583" w:rsidRDefault="00386475" w:rsidP="00CD7583">
      <w:pPr>
        <w:spacing w:line="480" w:lineRule="auto"/>
        <w:ind w:firstLine="720"/>
        <w:jc w:val="center"/>
        <w:rPr>
          <w:rFonts w:ascii="Times New Roman" w:hAnsi="Times New Roman"/>
        </w:rPr>
      </w:pPr>
    </w:p>
    <w:p w:rsidR="00386475" w:rsidRPr="00CD7583" w:rsidRDefault="00386475" w:rsidP="00CD7583">
      <w:pPr>
        <w:spacing w:line="480" w:lineRule="auto"/>
        <w:ind w:firstLine="720"/>
        <w:jc w:val="center"/>
        <w:rPr>
          <w:rFonts w:ascii="Times New Roman" w:hAnsi="Times New Roman"/>
        </w:rPr>
      </w:pPr>
    </w:p>
    <w:p w:rsidR="00314A37" w:rsidRPr="00CD7583" w:rsidRDefault="00A0295F" w:rsidP="00CD7583">
      <w:pPr>
        <w:spacing w:line="480" w:lineRule="auto"/>
        <w:jc w:val="center"/>
        <w:rPr>
          <w:rFonts w:ascii="Times New Roman" w:hAnsi="Times New Roman"/>
        </w:rPr>
      </w:pPr>
      <w:r w:rsidRPr="00CD7583">
        <w:rPr>
          <w:rFonts w:ascii="Times New Roman" w:hAnsi="Times New Roman"/>
        </w:rPr>
        <w:t>Projectile Motion</w:t>
      </w:r>
    </w:p>
    <w:p w:rsidR="00386475" w:rsidRPr="00CD7583" w:rsidRDefault="00386475" w:rsidP="00CD7583">
      <w:pPr>
        <w:spacing w:line="480" w:lineRule="auto"/>
        <w:ind w:firstLine="720"/>
        <w:jc w:val="center"/>
        <w:rPr>
          <w:rFonts w:ascii="Times New Roman" w:hAnsi="Times New Roman"/>
        </w:rPr>
      </w:pPr>
      <w:r w:rsidRPr="00CD7583">
        <w:rPr>
          <w:rFonts w:ascii="Times New Roman" w:hAnsi="Times New Roman"/>
        </w:rPr>
        <w:t>Student’s Name</w:t>
      </w:r>
    </w:p>
    <w:p w:rsidR="00386475" w:rsidRPr="00CD7583" w:rsidRDefault="00386475" w:rsidP="00CD7583">
      <w:pPr>
        <w:spacing w:line="480" w:lineRule="auto"/>
        <w:ind w:firstLine="720"/>
        <w:jc w:val="center"/>
        <w:rPr>
          <w:rFonts w:ascii="Times New Roman" w:hAnsi="Times New Roman"/>
        </w:rPr>
      </w:pPr>
      <w:r w:rsidRPr="00CD7583">
        <w:rPr>
          <w:rFonts w:ascii="Times New Roman" w:hAnsi="Times New Roman"/>
        </w:rPr>
        <w:t>Institutional Affiliation</w:t>
      </w:r>
    </w:p>
    <w:p w:rsidR="00386475" w:rsidRPr="00CD7583" w:rsidRDefault="00386475" w:rsidP="00CD7583">
      <w:pPr>
        <w:spacing w:line="480" w:lineRule="auto"/>
        <w:ind w:firstLine="720"/>
        <w:jc w:val="center"/>
        <w:rPr>
          <w:rFonts w:ascii="Times New Roman" w:hAnsi="Times New Roman"/>
        </w:rPr>
      </w:pPr>
      <w:r w:rsidRPr="00CD7583">
        <w:rPr>
          <w:rFonts w:ascii="Times New Roman" w:hAnsi="Times New Roman"/>
        </w:rPr>
        <w:t>Date</w:t>
      </w: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p>
    <w:p w:rsidR="00386475" w:rsidRPr="00CD7583" w:rsidRDefault="00386475" w:rsidP="00CD7583">
      <w:pPr>
        <w:spacing w:line="480" w:lineRule="auto"/>
        <w:ind w:firstLine="720"/>
        <w:rPr>
          <w:rFonts w:ascii="Times New Roman" w:hAnsi="Times New Roman"/>
        </w:rPr>
      </w:pPr>
      <w:bookmarkStart w:id="0" w:name="_GoBack"/>
      <w:bookmarkEnd w:id="0"/>
    </w:p>
    <w:p w:rsidR="00CD7583" w:rsidRPr="00CD7583" w:rsidRDefault="00CD7583" w:rsidP="00CD7583">
      <w:pPr>
        <w:spacing w:line="480" w:lineRule="auto"/>
        <w:rPr>
          <w:rFonts w:ascii="Times New Roman" w:hAnsi="Times New Roman"/>
        </w:rPr>
      </w:pPr>
    </w:p>
    <w:p w:rsidR="00A0295F" w:rsidRPr="00CD7583" w:rsidRDefault="00A0295F" w:rsidP="00CD7583">
      <w:pPr>
        <w:spacing w:line="480" w:lineRule="auto"/>
        <w:rPr>
          <w:rFonts w:ascii="Times New Roman" w:hAnsi="Times New Roman"/>
        </w:rPr>
      </w:pPr>
      <w:r w:rsidRPr="00CD7583">
        <w:rPr>
          <w:rFonts w:ascii="Times New Roman" w:hAnsi="Times New Roman"/>
        </w:rPr>
        <w:t>Projectile Motion</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If you throw a ball straight up, its velocity decreases due to a constant downward acceleration (g = -9.8 m/s</w:t>
      </w:r>
      <w:r w:rsidRPr="00CD7583">
        <w:rPr>
          <w:rFonts w:ascii="Times New Roman" w:hAnsi="Times New Roman"/>
          <w:vertAlign w:val="superscript"/>
        </w:rPr>
        <w:t>2</w:t>
      </w:r>
      <w:r w:rsidRPr="00CD7583">
        <w:rPr>
          <w:rFonts w:ascii="Times New Roman" w:hAnsi="Times New Roman"/>
        </w:rPr>
        <w:t xml:space="preserve"> assuming upward direction to be positive and negligible air resistance), its velocity becomes zero at the maximum height and then its velocity becomes negative (since it moves downward) and keeps increasing in the negative direction until it reaches ground. The velocity and acceleration graphs as a function of time are shown below.</w:t>
      </w:r>
    </w:p>
    <w:p w:rsidR="00A0295F" w:rsidRPr="00CD7583" w:rsidRDefault="00A0295F" w:rsidP="00CD7583">
      <w:pPr>
        <w:spacing w:line="480" w:lineRule="auto"/>
        <w:jc w:val="both"/>
        <w:rPr>
          <w:rFonts w:ascii="Times New Roman" w:hAnsi="Times New Roman"/>
        </w:rPr>
      </w:pPr>
      <w:r w:rsidRPr="00CD7583">
        <w:rPr>
          <w:rFonts w:ascii="Times New Roman" w:hAnsi="Times New Roman"/>
          <w:noProof/>
        </w:rPr>
        <w:drawing>
          <wp:inline distT="0" distB="0" distL="0" distR="0" wp14:anchorId="4A125E9D" wp14:editId="3DC489B9">
            <wp:extent cx="5943600" cy="1800225"/>
            <wp:effectExtent l="0" t="0" r="0" b="9525"/>
            <wp:docPr id="2" name="Picture 2" descr="Free fall graph" title="Free fall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The equations of motion for an object moving along a straight line (one dimensional motion) with constant acceleration in this case would be:</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+at</m:t>
          </m:r>
        </m:oMath>
      </m:oMathPara>
    </w:p>
    <w:p w:rsidR="00A0295F" w:rsidRPr="00CD7583" w:rsidRDefault="00695956" w:rsidP="00CD7583">
      <w:pPr>
        <w:spacing w:line="480" w:lineRule="auto"/>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m:t>
          </m:r>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2</m:t>
              </m:r>
            </m:sup>
          </m:sSubSup>
          <m:r>
            <w:rPr>
              <w:rFonts w:ascii="Cambria Math" w:hAnsi="Cambria Math"/>
            </w:rPr>
            <m:t>=2a</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If you throw the ball at an angle ball, it exhibits projectile motion. </w:t>
      </w:r>
    </w:p>
    <w:p w:rsidR="00A0295F" w:rsidRPr="00CD7583" w:rsidRDefault="00A0295F" w:rsidP="00CD7583">
      <w:pPr>
        <w:spacing w:line="480" w:lineRule="auto"/>
        <w:jc w:val="center"/>
        <w:rPr>
          <w:rFonts w:ascii="Times New Roman" w:hAnsi="Times New Roman"/>
        </w:rPr>
      </w:pPr>
      <w:r w:rsidRPr="00CD7583">
        <w:rPr>
          <w:rFonts w:ascii="Times New Roman" w:hAnsi="Times New Roman"/>
          <w:noProof/>
        </w:rPr>
        <w:lastRenderedPageBreak/>
        <w:drawing>
          <wp:inline distT="0" distB="0" distL="0" distR="0" wp14:anchorId="37E44C22" wp14:editId="4C498A98">
            <wp:extent cx="4848225" cy="2038350"/>
            <wp:effectExtent l="0" t="0" r="9525" b="0"/>
            <wp:docPr id="3" name="Picture 3" descr="Projectile motion" title="Projectile 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8225" cy="2038350"/>
                    </a:xfrm>
                    <a:prstGeom prst="rect">
                      <a:avLst/>
                    </a:prstGeom>
                    <a:noFill/>
                    <a:ln>
                      <a:noFill/>
                    </a:ln>
                  </pic:spPr>
                </pic:pic>
              </a:graphicData>
            </a:graphic>
          </wp:inline>
        </w:drawing>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Since the ball moves both horizontally (along x-axis) and vertically (along y-axis), we will need 6 equations motion, 3 for the horizontal motion and 3 for the vertical motion. The velocity will have x and y components, similarly acceleration will also have x and y components.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For motion along x-axis:</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x</m:t>
              </m:r>
            </m:sub>
          </m:sSub>
          <m:r>
            <w:rPr>
              <w:rFonts w:ascii="Cambria Math" w:hAnsi="Cambria Math"/>
            </w:rPr>
            <m:t>t</m:t>
          </m:r>
        </m:oMath>
      </m:oMathPara>
    </w:p>
    <w:p w:rsidR="00A0295F" w:rsidRPr="00CD7583" w:rsidRDefault="00695956" w:rsidP="00CD7583">
      <w:pPr>
        <w:spacing w:line="480" w:lineRule="auto"/>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x</m:t>
              </m:r>
            </m:sub>
          </m:sSub>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ix</m:t>
              </m:r>
            </m:sub>
            <m:sup>
              <m:r>
                <w:rPr>
                  <w:rFonts w:ascii="Cambria Math" w:hAnsi="Cambria Math"/>
                </w:rPr>
                <m:t>2</m:t>
              </m:r>
            </m:sup>
          </m:sSubSup>
          <m:r>
            <w:rPr>
              <w:rFonts w:ascii="Cambria Math" w:hAnsi="Cambria Math"/>
            </w:rPr>
            <m:t>=2</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-x</m:t>
              </m:r>
            </m:e>
          </m:d>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And for motion along y-axis:</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r>
            <w:rPr>
              <w:rFonts w:ascii="Cambria Math" w:hAnsi="Cambria Math"/>
            </w:rPr>
            <m:t>t</m:t>
          </m:r>
        </m:oMath>
      </m:oMathPara>
    </w:p>
    <w:p w:rsidR="00A0295F" w:rsidRPr="00CD7583" w:rsidRDefault="00695956" w:rsidP="00CD7583">
      <w:pPr>
        <w:spacing w:line="480" w:lineRule="auto"/>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iy</m:t>
              </m:r>
            </m:sub>
            <m:sup>
              <m:r>
                <w:rPr>
                  <w:rFonts w:ascii="Cambria Math" w:hAnsi="Cambria Math"/>
                </w:rPr>
                <m:t>2</m:t>
              </m:r>
            </m:sup>
          </m:sSubSup>
          <m:r>
            <w:rPr>
              <w:rFonts w:ascii="Cambria Math" w:hAnsi="Cambria Math"/>
            </w:rPr>
            <m:t>=2</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We will try to perform a few experimental activities, in order to understand the projectile motion using these equatios.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Open the simulation:</w:t>
      </w:r>
    </w:p>
    <w:p w:rsidR="00A0295F" w:rsidRPr="00CD7583" w:rsidRDefault="00695956" w:rsidP="00CD7583">
      <w:pPr>
        <w:spacing w:line="480" w:lineRule="auto"/>
        <w:jc w:val="both"/>
        <w:rPr>
          <w:rFonts w:ascii="Times New Roman" w:hAnsi="Times New Roman"/>
        </w:rPr>
      </w:pPr>
      <w:hyperlink r:id="rId9" w:history="1">
        <w:r w:rsidR="00A0295F" w:rsidRPr="00CD7583">
          <w:rPr>
            <w:rStyle w:val="Hyperlink"/>
            <w:rFonts w:ascii="Times New Roman" w:hAnsi="Times New Roman"/>
          </w:rPr>
          <w:t>https://phet.colorado.edu/sims/html/projectile-motion/latest/projectile-motion_en.html</w:t>
        </w:r>
      </w:hyperlink>
    </w:p>
    <w:p w:rsidR="00A0295F" w:rsidRPr="00CD7583" w:rsidRDefault="00A0295F" w:rsidP="00CD7583">
      <w:pPr>
        <w:spacing w:line="480" w:lineRule="auto"/>
        <w:jc w:val="both"/>
        <w:rPr>
          <w:rFonts w:ascii="Times New Roman" w:hAnsi="Times New Roman"/>
        </w:rPr>
      </w:pPr>
      <w:r w:rsidRPr="00CD7583">
        <w:rPr>
          <w:rFonts w:ascii="Times New Roman" w:hAnsi="Times New Roman"/>
        </w:rPr>
        <w:t>Double click on the “Vectors” box.</w:t>
      </w:r>
    </w:p>
    <w:p w:rsidR="00A0295F" w:rsidRPr="00CD7583" w:rsidRDefault="00A0295F" w:rsidP="00CD7583">
      <w:pPr>
        <w:spacing w:line="480" w:lineRule="auto"/>
        <w:jc w:val="both"/>
        <w:rPr>
          <w:rFonts w:ascii="Times New Roman" w:hAnsi="Times New Roman"/>
        </w:rPr>
      </w:pPr>
      <w:r w:rsidRPr="00CD7583">
        <w:rPr>
          <w:rFonts w:ascii="Times New Roman" w:hAnsi="Times New Roman"/>
          <w:noProof/>
        </w:rPr>
        <w:lastRenderedPageBreak/>
        <w:drawing>
          <wp:inline distT="0" distB="0" distL="0" distR="0" wp14:anchorId="3C56C5AE" wp14:editId="67EA8398">
            <wp:extent cx="5934075" cy="2590800"/>
            <wp:effectExtent l="0" t="0" r="9525" b="0"/>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2590800"/>
                    </a:xfrm>
                    <a:prstGeom prst="rect">
                      <a:avLst/>
                    </a:prstGeom>
                    <a:noFill/>
                    <a:ln>
                      <a:noFill/>
                    </a:ln>
                  </pic:spPr>
                </pic:pic>
              </a:graphicData>
            </a:graphic>
          </wp:inline>
        </w:drawing>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Familiarize yourself with the simulation. Play around with the settings, shoot the cannon ball with different initial velocities and at different angles, with and without the air resistance. When you are finished testing all the settings, click on the orange reset button.</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1: Adjust the cannon at an angle of 60</w:t>
      </w:r>
      <w:r w:rsidRPr="00CD7583">
        <w:rPr>
          <w:rFonts w:ascii="Times New Roman" w:hAnsi="Times New Roman"/>
          <w:vertAlign w:val="superscript"/>
        </w:rPr>
        <w:t>o</w:t>
      </w:r>
      <w:r w:rsidRPr="00CD7583">
        <w:rPr>
          <w:rFonts w:ascii="Times New Roman" w:hAnsi="Times New Roman"/>
        </w:rPr>
        <w:t xml:space="preserve"> relative to the ground. Click on “Slow” tab to track the motion slowly. Uncheck the “Air Resistance” box to perform an experiment without the air resistance. Check both the “Components” and the “Velocity Vectors” tabs.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2: Shoot the cannon ball and observe how the x and y components of the velocity change during the motion. You can shoot it a few times, to make sure that you can observe both components carefully.</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How does the x-component of the velocity change during the projectile motion?</w:t>
      </w:r>
    </w:p>
    <w:p w:rsidR="004C0906"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w:t>
      </w:r>
    </w:p>
    <w:p w:rsidR="00A0295F" w:rsidRPr="00CD7583" w:rsidRDefault="00A0295F" w:rsidP="00CD7583">
      <w:pPr>
        <w:spacing w:line="480" w:lineRule="auto"/>
        <w:ind w:firstLine="720"/>
        <w:jc w:val="both"/>
        <w:rPr>
          <w:rFonts w:ascii="Times New Roman" w:hAnsi="Times New Roman"/>
        </w:rPr>
      </w:pPr>
      <w:r w:rsidRPr="00CD7583">
        <w:rPr>
          <w:rFonts w:ascii="Times New Roman" w:hAnsi="Times New Roman"/>
        </w:rPr>
        <w:t>The horizontal velocity in the projection remains constant. There is no force acting on the objects; its horizontal velocity remains constant.</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How does the y-component of the velocity change during the projectile motion?</w:t>
      </w:r>
    </w:p>
    <w:p w:rsidR="004C0906"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w:t>
      </w:r>
    </w:p>
    <w:p w:rsidR="00A0295F" w:rsidRPr="00CD7583" w:rsidRDefault="00A0295F" w:rsidP="00CD7583">
      <w:pPr>
        <w:spacing w:line="480" w:lineRule="auto"/>
        <w:ind w:firstLine="720"/>
        <w:jc w:val="both"/>
        <w:rPr>
          <w:rFonts w:ascii="Times New Roman" w:hAnsi="Times New Roman"/>
        </w:rPr>
      </w:pPr>
      <w:r w:rsidRPr="00CD7583">
        <w:rPr>
          <w:rFonts w:ascii="Times New Roman" w:hAnsi="Times New Roman"/>
        </w:rPr>
        <w:lastRenderedPageBreak/>
        <w:t>In a projection motion, the vertical components of the object velocity change continuously. The change occurs due to the force acting in the vertical direction. It’s a force exerted by the own object weight(mg).</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Step 3: Uncheck the “Velocity Vectors” box, and check the “Acceleration Vectors” box. Shoot the ball again.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What the direction of the total acceleration of the box?</w:t>
      </w:r>
    </w:p>
    <w:p w:rsidR="004C0906"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The total acceleration is always directed in a vertically downward direction.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How does the acceleration change during the projectile motion?</w:t>
      </w:r>
    </w:p>
    <w:p w:rsidR="00B03245"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w:t>
      </w:r>
    </w:p>
    <w:p w:rsidR="00A0295F" w:rsidRPr="00CD7583" w:rsidRDefault="00A0295F" w:rsidP="00CD7583">
      <w:pPr>
        <w:spacing w:line="480" w:lineRule="auto"/>
        <w:ind w:firstLine="720"/>
        <w:jc w:val="both"/>
        <w:rPr>
          <w:rFonts w:ascii="Times New Roman" w:hAnsi="Times New Roman"/>
        </w:rPr>
      </w:pPr>
      <w:r w:rsidRPr="00CD7583">
        <w:rPr>
          <w:rFonts w:ascii="Times New Roman" w:hAnsi="Times New Roman"/>
        </w:rPr>
        <w:t xml:space="preserve">The resulting total acceleration is constant. The cannonball continues with its horizontal motion at a constant velocity. Further, when released from rest in the existence of gravity, the cannonball accelerates downwards. The consistent free-falling object accelerates at a constant rate called the acceleration of gravity </w:t>
      </w:r>
      <w:r w:rsidRPr="00CD7583">
        <w:rPr>
          <w:rFonts w:ascii="Times New Roman" w:hAnsi="Times New Roman"/>
          <w:color w:val="222222"/>
          <w:shd w:val="clear" w:color="auto" w:fill="FFFFFF"/>
        </w:rPr>
        <w:t>(Neumann &amp; Kantrowitz, 2019)</w:t>
      </w:r>
      <w:r w:rsidRPr="00CD7583">
        <w:rPr>
          <w:rFonts w:ascii="Times New Roman" w:hAnsi="Times New Roman"/>
        </w:rPr>
        <w:t>.</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Step 4: Uncheck the “Acceleration Vectors” box and check the “Force Vectors” box. Shoot the ball again.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What the direction of the total force on the ball?</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the total force of the ball is influenced only by a gravity force acting downwards.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How does the force on the ball during the projectile motion?</w:t>
      </w:r>
    </w:p>
    <w:p w:rsidR="00B03245"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w:t>
      </w:r>
    </w:p>
    <w:p w:rsidR="00A0295F" w:rsidRPr="00CD7583" w:rsidRDefault="00B03245" w:rsidP="00CD7583">
      <w:pPr>
        <w:spacing w:line="480" w:lineRule="auto"/>
        <w:ind w:firstLine="720"/>
        <w:jc w:val="both"/>
        <w:rPr>
          <w:rFonts w:ascii="Times New Roman" w:hAnsi="Times New Roman"/>
        </w:rPr>
      </w:pPr>
      <w:r w:rsidRPr="00CD7583">
        <w:rPr>
          <w:rFonts w:ascii="Times New Roman" w:hAnsi="Times New Roman"/>
        </w:rPr>
        <w:t>D</w:t>
      </w:r>
      <w:r w:rsidR="00A0295F" w:rsidRPr="00CD7583">
        <w:rPr>
          <w:rFonts w:ascii="Times New Roman" w:hAnsi="Times New Roman"/>
        </w:rPr>
        <w:t xml:space="preserve">uring the projectile motion, there is a constant downward force acting. The force does not change and it is essential to keep the object in motion, and it's only needed to keep the </w:t>
      </w:r>
      <w:r w:rsidR="00A0295F" w:rsidRPr="00CD7583">
        <w:rPr>
          <w:rFonts w:ascii="Times New Roman" w:hAnsi="Times New Roman"/>
        </w:rPr>
        <w:lastRenderedPageBreak/>
        <w:t>acceleration. The only force existing in a projectile is gravity that acts to affect the vertical motion. The object projected has no horizontal forces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Are your answers to questions in steps 2, 3 and 4 consistent with each other? Explain.</w:t>
      </w:r>
    </w:p>
    <w:p w:rsidR="00A0295F" w:rsidRPr="00CD7583" w:rsidRDefault="00A0295F" w:rsidP="00CD7583">
      <w:pPr>
        <w:spacing w:line="480" w:lineRule="auto"/>
        <w:ind w:firstLine="720"/>
        <w:jc w:val="both"/>
        <w:rPr>
          <w:rFonts w:ascii="Times New Roman" w:hAnsi="Times New Roman"/>
        </w:rPr>
      </w:pPr>
      <w:r w:rsidRPr="00CD7583">
        <w:rPr>
          <w:rFonts w:ascii="Times New Roman" w:hAnsi="Times New Roman"/>
        </w:rPr>
        <w:t xml:space="preserve">Answers in steps 2,3, and 4 have consistency with each other. They investigate various aspects of the object in motion. The components in x and y are the vertical and horizontal velocities. The constant acceleration indicates rate of change in velocity over the given interval of time. Gravity, force, causes he vertical acceleration. This force acts downward upon projectile that influences its vertical motion.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5: Uncheck the “Force Vectors”, and check the “Acceleration Vectors” box. Also check the “Air Resistance” box to turn on the air resistance. Shoot the ball and notice how acceleration arrow is pointing down to the left. If it is not obvious, increase the speed to maximum and shoot the ball again, you will see it. Without the air resistance, the acceleration was pointing straight down? Why does the air resistance make it tilt to the left? Explain in terms of forces.</w:t>
      </w:r>
    </w:p>
    <w:p w:rsidR="00A0295F" w:rsidRPr="00CD7583" w:rsidRDefault="00A0295F" w:rsidP="00CD7583">
      <w:pPr>
        <w:spacing w:line="480" w:lineRule="auto"/>
        <w:ind w:firstLine="720"/>
        <w:jc w:val="both"/>
        <w:rPr>
          <w:rFonts w:ascii="Times New Roman" w:hAnsi="Times New Roman"/>
        </w:rPr>
      </w:pPr>
      <w:r w:rsidRPr="00CD7583">
        <w:rPr>
          <w:rFonts w:ascii="Times New Roman" w:hAnsi="Times New Roman"/>
        </w:rPr>
        <w:t xml:space="preserve">On a free-fall motion/ without the air resistance, gravity is the only force acting upon the projectile object. The projectile undergoes a free fall without encountering a major air resistance force. When falling under the impact of gravity, the object will fall with the same downward acceleration. However, when the projectile is falling under air resistance, a degree of air resistance is encountered </w:t>
      </w:r>
      <w:r w:rsidRPr="00CD7583">
        <w:rPr>
          <w:rFonts w:ascii="Times New Roman" w:hAnsi="Times New Roman"/>
          <w:color w:val="222222"/>
          <w:shd w:val="clear" w:color="auto" w:fill="FFFFFF"/>
        </w:rPr>
        <w:t>(Neumann &amp; Kantrowitz, 2019)</w:t>
      </w:r>
      <w:r w:rsidRPr="00CD7583">
        <w:rPr>
          <w:rFonts w:ascii="Times New Roman" w:hAnsi="Times New Roman"/>
        </w:rPr>
        <w:t>. Increased speed lead to an increased amount of air resistance. The air resistance force becomes large enough to balance the gravity force. Thus, the air resistance tilts to the left.</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Step 6: From steps 2 and 3, it should be obvious to you that the horizontal component of the velocity stays constant but the vertical component of the velocity behaves exactly like that of a ball thrown straight up, that we discussed earlier (in negligible air resistance). This is because of </w:t>
      </w:r>
      <w:r w:rsidRPr="00CD7583">
        <w:rPr>
          <w:rFonts w:ascii="Times New Roman" w:hAnsi="Times New Roman"/>
        </w:rPr>
        <w:lastRenderedPageBreak/>
        <w:t>the fact that the only force that is causing downward acceleration is gravity, and there is no force in the horizontal direction, hence there is no horizontal acceleration and thus the horizontal component of velocity stays constant. So the equations of motion for projectile motion from page will become:</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For motion along x-axis:</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oMath>
      </m:oMathPara>
    </w:p>
    <w:p w:rsidR="00A0295F" w:rsidRPr="00CD7583" w:rsidRDefault="00695956" w:rsidP="00CD7583">
      <w:pPr>
        <w:spacing w:line="480" w:lineRule="auto"/>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t</m:t>
          </m:r>
        </m:oMath>
      </m:oMathPara>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ix</m:t>
              </m:r>
            </m:sub>
            <m:sup>
              <m:r>
                <w:rPr>
                  <w:rFonts w:ascii="Cambria Math" w:hAnsi="Cambria Math"/>
                </w:rPr>
                <m:t>2</m:t>
              </m:r>
            </m:sup>
          </m:sSubSup>
          <m:r>
            <w:rPr>
              <w:rFonts w:ascii="Cambria Math" w:hAnsi="Cambria Math"/>
            </w:rPr>
            <m:t>=0</m:t>
          </m:r>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And for motion along y-axis:</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r>
            <w:rPr>
              <w:rFonts w:ascii="Cambria Math" w:hAnsi="Cambria Math"/>
            </w:rPr>
            <m:t>t</m:t>
          </m:r>
        </m:oMath>
      </m:oMathPara>
    </w:p>
    <w:p w:rsidR="00A0295F" w:rsidRPr="00CD7583" w:rsidRDefault="00695956" w:rsidP="00CD7583">
      <w:pPr>
        <w:spacing w:line="480" w:lineRule="auto"/>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iy</m:t>
              </m:r>
            </m:sub>
            <m:sup>
              <m:r>
                <w:rPr>
                  <w:rFonts w:ascii="Cambria Math" w:hAnsi="Cambria Math"/>
                </w:rPr>
                <m:t>2</m:t>
              </m:r>
            </m:sup>
          </m:sSubSup>
          <m:r>
            <w:rPr>
              <w:rFonts w:ascii="Cambria Math" w:hAnsi="Cambria Math"/>
            </w:rPr>
            <m:t>=2</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The first and the third equation for motion along x-axis mean the same thing, i.e. x-component of the velocity stays constant. So, in fact we have only one equation of motion along x-axis and 3 equations for motion along y-axis. They are:</w:t>
      </w:r>
    </w:p>
    <w:p w:rsidR="00A0295F" w:rsidRPr="00CD7583" w:rsidRDefault="00695956" w:rsidP="00CD7583">
      <w:pPr>
        <w:spacing w:line="480" w:lineRule="auto"/>
        <w:jc w:val="center"/>
        <w:rPr>
          <w:rFonts w:ascii="Times New Roman" w:eastAsiaTheme="minorEastAsia" w:hAnsi="Times New Roman"/>
        </w:rPr>
      </w:p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t</m:t>
        </m:r>
      </m:oMath>
      <w:r w:rsidR="00A0295F" w:rsidRPr="00CD7583">
        <w:rPr>
          <w:rFonts w:ascii="Times New Roman" w:eastAsiaTheme="minorEastAsia" w:hAnsi="Times New Roman"/>
        </w:rPr>
        <w:t xml:space="preserve">                            (1)</w:t>
      </w:r>
    </w:p>
    <w:p w:rsidR="00A0295F" w:rsidRPr="00CD7583" w:rsidRDefault="00695956" w:rsidP="00CD7583">
      <w:pPr>
        <w:spacing w:line="480" w:lineRule="auto"/>
        <w:jc w:val="both"/>
        <w:rPr>
          <w:rFonts w:ascii="Times New Roman" w:hAnsi="Times New Roman"/>
        </w:rPr>
      </w:pPr>
      <m:oMathPara>
        <m:oMath>
          <m:sSub>
            <m:sSubPr>
              <m:ctrlPr>
                <w:rPr>
                  <w:rFonts w:ascii="Cambria Math" w:hAnsi="Cambria Math"/>
                  <w:i/>
                </w:rPr>
              </m:ctrlPr>
            </m:sSubPr>
            <m:e>
              <m:r>
                <w:rPr>
                  <w:rFonts w:ascii="Cambria Math" w:hAnsi="Cambria Math"/>
                </w:rPr>
                <m:t>v</m:t>
              </m:r>
            </m:e>
            <m:sub>
              <m:r>
                <w:rPr>
                  <w:rFonts w:ascii="Cambria Math" w:hAnsi="Cambria Math"/>
                </w:rPr>
                <m:t>fy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r>
            <w:rPr>
              <w:rFonts w:ascii="Cambria Math" w:hAnsi="Cambria Math"/>
            </w:rPr>
            <m:t>t                              (2)</m:t>
          </m:r>
        </m:oMath>
      </m:oMathPara>
    </w:p>
    <w:p w:rsidR="00A0295F" w:rsidRPr="00CD7583" w:rsidRDefault="00695956" w:rsidP="00CD7583">
      <w:pPr>
        <w:spacing w:line="480" w:lineRule="auto"/>
        <w:jc w:val="center"/>
        <w:rPr>
          <w:rFonts w:ascii="Times New Roman" w:eastAsiaTheme="minorEastAsia" w:hAnsi="Times New Roman"/>
        </w:rPr>
      </w:pPr>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sSup>
          <m:sSupPr>
            <m:ctrlPr>
              <w:rPr>
                <w:rFonts w:ascii="Cambria Math" w:hAnsi="Cambria Math"/>
                <w:i/>
              </w:rPr>
            </m:ctrlPr>
          </m:sSupPr>
          <m:e>
            <m:r>
              <w:rPr>
                <w:rFonts w:ascii="Cambria Math" w:hAnsi="Cambria Math"/>
              </w:rPr>
              <m:t>t</m:t>
            </m:r>
          </m:e>
          <m:sup>
            <m:r>
              <w:rPr>
                <w:rFonts w:ascii="Cambria Math" w:hAnsi="Cambria Math"/>
              </w:rPr>
              <m:t>2</m:t>
            </m:r>
          </m:sup>
        </m:sSup>
      </m:oMath>
      <w:r w:rsidR="00A0295F" w:rsidRPr="00CD7583">
        <w:rPr>
          <w:rFonts w:ascii="Times New Roman" w:eastAsiaTheme="minorEastAsia" w:hAnsi="Times New Roman"/>
        </w:rPr>
        <w:t xml:space="preserve">               (3)</w:t>
      </w:r>
    </w:p>
    <w:p w:rsidR="00A0295F" w:rsidRPr="00CD7583" w:rsidRDefault="00695956" w:rsidP="00CD7583">
      <w:pPr>
        <w:spacing w:line="480" w:lineRule="auto"/>
        <w:jc w:val="both"/>
        <w:rPr>
          <w:rFonts w:ascii="Times New Roman" w:hAnsi="Times New Roman"/>
        </w:rPr>
      </w:pPr>
      <m:oMathPara>
        <m:oMath>
          <m:sSubSup>
            <m:sSubSupPr>
              <m:ctrlPr>
                <w:rPr>
                  <w:rFonts w:ascii="Cambria Math" w:hAnsi="Cambria Math"/>
                  <w:i/>
                </w:rPr>
              </m:ctrlPr>
            </m:sSubSupPr>
            <m:e>
              <m:r>
                <w:rPr>
                  <w:rFonts w:ascii="Cambria Math" w:hAnsi="Cambria Math"/>
                </w:rPr>
                <m:t>v</m:t>
              </m:r>
            </m:e>
            <m:sub>
              <m:r>
                <w:rPr>
                  <w:rFonts w:ascii="Cambria Math" w:hAnsi="Cambria Math"/>
                </w:rPr>
                <m:t>fy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iy</m:t>
              </m:r>
            </m:sub>
            <m:sup>
              <m:r>
                <w:rPr>
                  <w:rFonts w:ascii="Cambria Math" w:hAnsi="Cambria Math"/>
                </w:rPr>
                <m:t>2</m:t>
              </m:r>
            </m:sup>
          </m:sSubSup>
          <m:r>
            <w:rPr>
              <w:rFonts w:ascii="Cambria Math" w:hAnsi="Cambria Math"/>
            </w:rPr>
            <m:t>=2</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r>
            <w:rPr>
              <w:rFonts w:ascii="Cambria Math" w:hAnsi="Cambria Math"/>
            </w:rPr>
            <m:t xml:space="preserve">             (4)</m:t>
          </m:r>
        </m:oMath>
      </m:oMathPara>
    </w:p>
    <w:p w:rsidR="00A0295F" w:rsidRPr="00CD7583" w:rsidRDefault="00A0295F" w:rsidP="00CD7583">
      <w:pPr>
        <w:spacing w:line="480" w:lineRule="auto"/>
        <w:jc w:val="both"/>
        <w:rPr>
          <w:rFonts w:ascii="Times New Roman" w:eastAsiaTheme="minorEastAsia" w:hAnsi="Times New Roman"/>
        </w:rPr>
      </w:pPr>
      <w:r w:rsidRPr="00CD7583">
        <w:rPr>
          <w:rFonts w:ascii="Times New Roman" w:eastAsiaTheme="minorEastAsia" w:hAnsi="Times New Roman"/>
        </w:rPr>
        <w:t>Where: a</w:t>
      </w:r>
      <w:r w:rsidRPr="00CD7583">
        <w:rPr>
          <w:rFonts w:ascii="Times New Roman" w:eastAsiaTheme="minorEastAsia" w:hAnsi="Times New Roman"/>
          <w:vertAlign w:val="subscript"/>
        </w:rPr>
        <w:t>y</w:t>
      </w:r>
      <w:r w:rsidRPr="00CD7583">
        <w:rPr>
          <w:rFonts w:ascii="Times New Roman" w:eastAsiaTheme="minorEastAsia" w:hAnsi="Times New Roman"/>
        </w:rPr>
        <w:t xml:space="preserve"> = - 9.8 m/s</w:t>
      </w:r>
      <w:r w:rsidRPr="00CD7583">
        <w:rPr>
          <w:rFonts w:ascii="Times New Roman" w:eastAsiaTheme="minorEastAsia" w:hAnsi="Times New Roman"/>
          <w:vertAlign w:val="superscript"/>
        </w:rPr>
        <w:t>2</w:t>
      </w:r>
      <w:r w:rsidRPr="00CD7583">
        <w:rPr>
          <w:rFonts w:ascii="Times New Roman" w:eastAsiaTheme="minorEastAsia" w:hAnsi="Times New Roman"/>
        </w:rPr>
        <w:t>.</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Step 7: Let’s see how these equations work.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Assume that a projectile is shot horizontally at 20 m/s from a height of 10 m. That means: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lastRenderedPageBreak/>
        <w:t>Initial height:</w:t>
      </w:r>
      <w:r w:rsidRPr="00CD7583">
        <w:rPr>
          <w:rFonts w:ascii="Times New Roman" w:hAnsi="Times New Roman"/>
        </w:rPr>
        <w:tab/>
      </w:r>
      <w:r w:rsidRPr="00CD7583">
        <w:rPr>
          <w:rFonts w:ascii="Times New Roman" w:hAnsi="Times New Roman"/>
        </w:rPr>
        <w:tab/>
        <w:t>y</w:t>
      </w:r>
      <w:r w:rsidRPr="00CD7583">
        <w:rPr>
          <w:rFonts w:ascii="Times New Roman" w:hAnsi="Times New Roman"/>
          <w:vertAlign w:val="subscript"/>
        </w:rPr>
        <w:t xml:space="preserve">i </w:t>
      </w:r>
      <w:r w:rsidRPr="00CD7583">
        <w:rPr>
          <w:rFonts w:ascii="Times New Roman" w:hAnsi="Times New Roman"/>
        </w:rPr>
        <w:t>= 10 m</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Initial speed:</w:t>
      </w:r>
      <w:r w:rsidRPr="00CD7583">
        <w:rPr>
          <w:rFonts w:ascii="Times New Roman" w:hAnsi="Times New Roman"/>
        </w:rPr>
        <w:tab/>
      </w:r>
      <w:r w:rsidRPr="00CD7583">
        <w:rPr>
          <w:rFonts w:ascii="Times New Roman" w:hAnsi="Times New Roman"/>
        </w:rPr>
        <w:tab/>
        <w:t>v</w:t>
      </w:r>
      <w:r w:rsidRPr="00CD7583">
        <w:rPr>
          <w:rFonts w:ascii="Times New Roman" w:hAnsi="Times New Roman"/>
          <w:vertAlign w:val="subscript"/>
        </w:rPr>
        <w:t>i</w:t>
      </w:r>
      <w:r w:rsidRPr="00CD7583">
        <w:rPr>
          <w:rFonts w:ascii="Times New Roman" w:hAnsi="Times New Roman"/>
        </w:rPr>
        <w:t xml:space="preserve"> = 20 m/s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Initial angle:</w:t>
      </w:r>
      <w:r w:rsidRPr="00CD7583">
        <w:rPr>
          <w:rFonts w:ascii="Times New Roman" w:hAnsi="Times New Roman"/>
        </w:rPr>
        <w:tab/>
      </w:r>
      <w:r w:rsidRPr="00CD7583">
        <w:rPr>
          <w:rFonts w:ascii="Times New Roman" w:hAnsi="Times New Roman"/>
        </w:rPr>
        <w:tab/>
        <w:t>θ = 0</w:t>
      </w:r>
      <w:r w:rsidRPr="00CD7583">
        <w:rPr>
          <w:rFonts w:ascii="Times New Roman" w:hAnsi="Times New Roman"/>
          <w:vertAlign w:val="superscript"/>
        </w:rPr>
        <w:t>o</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Calculate the x and y components of the initial velocity.</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v</w:t>
      </w:r>
      <w:r w:rsidRPr="00CD7583">
        <w:rPr>
          <w:rFonts w:ascii="Times New Roman" w:hAnsi="Times New Roman"/>
          <w:vertAlign w:val="subscript"/>
        </w:rPr>
        <w:t>ix</w:t>
      </w:r>
      <w:r w:rsidRPr="00CD7583">
        <w:rPr>
          <w:rFonts w:ascii="Times New Roman" w:hAnsi="Times New Roman"/>
        </w:rPr>
        <w:t xml:space="preserve"> = v</w:t>
      </w:r>
      <w:r w:rsidRPr="00CD7583">
        <w:rPr>
          <w:rFonts w:ascii="Times New Roman" w:hAnsi="Times New Roman"/>
          <w:vertAlign w:val="subscript"/>
        </w:rPr>
        <w:t>i</w:t>
      </w:r>
      <w:r w:rsidRPr="00CD7583">
        <w:rPr>
          <w:rFonts w:ascii="Times New Roman" w:hAnsi="Times New Roman"/>
        </w:rPr>
        <w:t xml:space="preserve"> cosθ = 10m/s *cos 0 =20m/s</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v</w:t>
      </w:r>
      <w:r w:rsidRPr="00CD7583">
        <w:rPr>
          <w:rFonts w:ascii="Times New Roman" w:hAnsi="Times New Roman"/>
          <w:vertAlign w:val="subscript"/>
        </w:rPr>
        <w:t>iy</w:t>
      </w:r>
      <w:r w:rsidRPr="00CD7583">
        <w:rPr>
          <w:rFonts w:ascii="Times New Roman" w:hAnsi="Times New Roman"/>
        </w:rPr>
        <w:t xml:space="preserve"> = v</w:t>
      </w:r>
      <w:r w:rsidRPr="00CD7583">
        <w:rPr>
          <w:rFonts w:ascii="Times New Roman" w:hAnsi="Times New Roman"/>
          <w:vertAlign w:val="subscript"/>
        </w:rPr>
        <w:t>i</w:t>
      </w:r>
      <w:r w:rsidRPr="00CD7583">
        <w:rPr>
          <w:rFonts w:ascii="Times New Roman" w:hAnsi="Times New Roman"/>
        </w:rPr>
        <w:t xml:space="preserve"> sinθ = 10m/s *sin 0= 0</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8: Find the time the projectile takes to hit the ground using equation (3). Remember that: y</w:t>
      </w:r>
      <w:r w:rsidRPr="00CD7583">
        <w:rPr>
          <w:rFonts w:ascii="Times New Roman" w:hAnsi="Times New Roman"/>
          <w:vertAlign w:val="subscript"/>
        </w:rPr>
        <w:t>i</w:t>
      </w:r>
      <w:r w:rsidRPr="00CD7583">
        <w:rPr>
          <w:rFonts w:ascii="Times New Roman" w:hAnsi="Times New Roman"/>
        </w:rPr>
        <w:t xml:space="preserve"> = 10 m, y</w:t>
      </w:r>
      <w:r w:rsidRPr="00CD7583">
        <w:rPr>
          <w:rFonts w:ascii="Times New Roman" w:hAnsi="Times New Roman"/>
          <w:vertAlign w:val="subscript"/>
        </w:rPr>
        <w:t>f</w:t>
      </w:r>
      <w:r w:rsidRPr="00CD7583">
        <w:rPr>
          <w:rFonts w:ascii="Times New Roman" w:hAnsi="Times New Roman"/>
        </w:rPr>
        <w:t xml:space="preserve"> = 0 m (since it hits the ground at the end), a</w:t>
      </w:r>
      <w:r w:rsidRPr="00CD7583">
        <w:rPr>
          <w:rFonts w:ascii="Times New Roman" w:hAnsi="Times New Roman"/>
          <w:vertAlign w:val="subscript"/>
        </w:rPr>
        <w:t>y</w:t>
      </w:r>
      <w:r w:rsidRPr="00CD7583">
        <w:rPr>
          <w:rFonts w:ascii="Times New Roman" w:hAnsi="Times New Roman"/>
        </w:rPr>
        <w:t xml:space="preserve"> = - 9.8 m/s</w:t>
      </w:r>
      <w:r w:rsidRPr="00CD7583">
        <w:rPr>
          <w:rFonts w:ascii="Times New Roman" w:hAnsi="Times New Roman"/>
          <w:vertAlign w:val="superscript"/>
        </w:rPr>
        <w:t>2</w:t>
      </w:r>
      <w:r w:rsidRPr="00CD7583">
        <w:rPr>
          <w:rFonts w:ascii="Times New Roman" w:hAnsi="Times New Roman"/>
        </w:rPr>
        <w:t>, and you know v</w:t>
      </w:r>
      <w:r w:rsidRPr="00CD7583">
        <w:rPr>
          <w:rFonts w:ascii="Times New Roman" w:hAnsi="Times New Roman"/>
          <w:vertAlign w:val="subscript"/>
        </w:rPr>
        <w:t>iy</w:t>
      </w:r>
      <w:r w:rsidRPr="00CD7583">
        <w:rPr>
          <w:rFonts w:ascii="Times New Roman" w:hAnsi="Times New Roman"/>
        </w:rPr>
        <w:t xml:space="preserve"> from step 7. Find time t. Show all your work below.</w:t>
      </w:r>
    </w:p>
    <w:p w:rsidR="00A0295F" w:rsidRPr="00CD7583" w:rsidRDefault="00695956" w:rsidP="00CD7583">
      <w:pPr>
        <w:spacing w:line="480" w:lineRule="auto"/>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695956" w:rsidP="00CD7583">
      <w:pPr>
        <w:spacing w:line="480" w:lineRule="auto"/>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=0</m:t>
          </m:r>
        </m:oMath>
      </m:oMathPara>
    </w:p>
    <w:p w:rsidR="00A0295F" w:rsidRPr="00CD7583" w:rsidRDefault="00695956" w:rsidP="00CD7583">
      <w:pPr>
        <w:spacing w:line="480" w:lineRule="auto"/>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=10m</m:t>
          </m:r>
        </m:oMath>
      </m:oMathPara>
    </w:p>
    <w:p w:rsidR="00A0295F" w:rsidRPr="00CD7583" w:rsidRDefault="00695956" w:rsidP="00CD7583">
      <w:pPr>
        <w:spacing w:line="480" w:lineRule="auto"/>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=0</m:t>
          </m:r>
        </m:oMath>
      </m:oMathPara>
    </w:p>
    <w:p w:rsidR="00A0295F" w:rsidRPr="00CD7583" w:rsidRDefault="00A0295F" w:rsidP="00CD7583">
      <w:pPr>
        <w:spacing w:line="480" w:lineRule="auto"/>
        <w:jc w:val="both"/>
        <w:rPr>
          <w:rFonts w:ascii="Times New Roman" w:eastAsiaTheme="minorEastAsia" w:hAnsi="Times New Roman"/>
        </w:rPr>
      </w:pPr>
      <m:oMathPara>
        <m:oMathParaPr>
          <m:jc m:val="left"/>
        </m:oMathParaPr>
        <m:oMath>
          <m:r>
            <w:rPr>
              <w:rFonts w:ascii="Cambria Math" w:hAnsi="Cambria Math"/>
            </w:rPr>
            <m:t>t=?</m:t>
          </m:r>
        </m:oMath>
      </m:oMathPara>
    </w:p>
    <w:p w:rsidR="00A0295F" w:rsidRPr="00CD7583" w:rsidRDefault="00695956" w:rsidP="00CD7583">
      <w:pPr>
        <w:spacing w:line="480" w:lineRule="auto"/>
        <w:jc w:val="both"/>
        <w:rPr>
          <w:rFonts w:ascii="Times New Roman" w:eastAsiaTheme="minorEastAsia" w:hAnsi="Times New Roman"/>
          <w:vertAlign w:val="superscript"/>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r>
            <w:rPr>
              <w:rFonts w:ascii="Cambria Math" w:eastAsiaTheme="minorEastAsia" w:hAnsi="Cambria Math"/>
            </w:rPr>
            <m:t>=9.8</m:t>
          </m:r>
          <m:r>
            <m:rPr>
              <m:sty m:val="p"/>
            </m:rPr>
            <w:rPr>
              <w:rFonts w:ascii="Cambria Math" w:hAnsi="Cambria Math"/>
            </w:rPr>
            <m:t>m/s</m:t>
          </m:r>
          <m:r>
            <m:rPr>
              <m:sty m:val="p"/>
            </m:rPr>
            <w:rPr>
              <w:rFonts w:ascii="Cambria Math" w:hAnsi="Cambria Math"/>
              <w:vertAlign w:val="superscript"/>
            </w:rPr>
            <m:t>2</m:t>
          </m:r>
        </m:oMath>
      </m:oMathPara>
    </w:p>
    <w:p w:rsidR="00A0295F" w:rsidRPr="00CD7583" w:rsidRDefault="00A0295F" w:rsidP="00CD7583">
      <w:pPr>
        <w:spacing w:line="480" w:lineRule="auto"/>
        <w:jc w:val="both"/>
        <w:rPr>
          <w:rFonts w:ascii="Times New Roman" w:eastAsiaTheme="minorEastAsia" w:hAnsi="Times New Roman"/>
        </w:rPr>
      </w:pPr>
      <m:oMathPara>
        <m:oMathParaPr>
          <m:jc m:val="left"/>
        </m:oMathParaPr>
        <m:oMath>
          <m:r>
            <w:rPr>
              <w:rFonts w:ascii="Cambria Math" w:hAnsi="Cambria Math"/>
            </w:rPr>
            <m:t>0=10m+0t+[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eastAsiaTheme="minorEastAsia" w:hAnsi="Cambria Math"/>
            </w:rPr>
            <m:t>*</m:t>
          </m:r>
          <m:r>
            <m:rPr>
              <m:sty m:val="p"/>
            </m:rPr>
            <w:rPr>
              <w:rFonts w:ascii="Cambria Math" w:hAnsi="Cambria Math"/>
            </w:rPr>
            <m:t>9.8</m:t>
          </m:r>
          <m:r>
            <m:rPr>
              <m:sty m:val="p"/>
            </m:rPr>
            <w:rPr>
              <w:rFonts w:ascii="Cambria Math" w:hAnsi="Cambria Math"/>
              <w:vertAlign w:val="superscript"/>
            </w:rPr>
            <m:t>*</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m:oMathPara>
    </w:p>
    <w:p w:rsidR="00A0295F" w:rsidRPr="00CD7583" w:rsidRDefault="00A0295F" w:rsidP="00CD7583">
      <w:pPr>
        <w:spacing w:line="480" w:lineRule="auto"/>
        <w:jc w:val="both"/>
        <w:rPr>
          <w:rFonts w:ascii="Times New Roman" w:eastAsiaTheme="minorEastAsia" w:hAnsi="Times New Roman"/>
        </w:rPr>
      </w:pPr>
      <m:oMathPara>
        <m:oMathParaPr>
          <m:jc m:val="left"/>
        </m:oMathParaPr>
        <m:oMath>
          <m:r>
            <w:rPr>
              <w:rFonts w:ascii="Cambria Math" w:hAnsi="Cambria Math"/>
            </w:rPr>
            <m:t>0=10+4.9</m:t>
          </m:r>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A0295F" w:rsidP="00CD7583">
      <w:pPr>
        <w:spacing w:line="480" w:lineRule="auto"/>
        <w:jc w:val="both"/>
        <w:rPr>
          <w:rFonts w:ascii="Times New Roman" w:eastAsiaTheme="minorEastAsia" w:hAnsi="Times New Roman"/>
        </w:rPr>
      </w:pPr>
      <w:r w:rsidRPr="00CD7583">
        <w:rPr>
          <w:rFonts w:ascii="Times New Roman" w:eastAsiaTheme="minorEastAsia" w:hAnsi="Times New Roman"/>
        </w:rPr>
        <w:t xml:space="preserve">Applying quadratic,  </w:t>
      </w:r>
    </w:p>
    <w:p w:rsidR="00A0295F" w:rsidRPr="00CD7583" w:rsidRDefault="00A0295F" w:rsidP="00CD7583">
      <w:pPr>
        <w:spacing w:line="480" w:lineRule="auto"/>
        <w:jc w:val="both"/>
        <w:rPr>
          <w:rFonts w:ascii="Times New Roman" w:hAnsi="Times New Roman"/>
        </w:rPr>
      </w:pPr>
      <w:r w:rsidRPr="00CD7583">
        <w:rPr>
          <w:rStyle w:val="vlist-s"/>
          <w:rFonts w:ascii="Times New Roman" w:hAnsi="Times New Roman"/>
          <w:color w:val="404040"/>
          <w:shd w:val="clear" w:color="auto" w:fill="FFFFFF"/>
        </w:rPr>
        <w:t xml:space="preserve">​ </w:t>
      </w:r>
      <w:r w:rsidRPr="00CD7583">
        <w:rPr>
          <w:rFonts w:ascii="Times New Roman" w:hAnsi="Times New Roman"/>
        </w:rPr>
        <w:t>t = {−b +- √ (b2 − 4ac)}/2a</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 a = 4.9, b= 0, c= 10</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 0+-√ (0 – [4*4.9*10])/2*4.9</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t= 0+-√ (-196)/9.8 = -1.4286  </w:t>
      </w:r>
    </w:p>
    <w:p w:rsidR="00A0295F" w:rsidRPr="00CD7583" w:rsidRDefault="00A0295F" w:rsidP="00CD7583">
      <w:pPr>
        <w:spacing w:line="480" w:lineRule="auto"/>
        <w:jc w:val="both"/>
        <w:rPr>
          <w:rFonts w:ascii="Times New Roman" w:eastAsiaTheme="minorEastAsia" w:hAnsi="Times New Roman"/>
        </w:rPr>
      </w:pPr>
    </w:p>
    <w:p w:rsidR="00A0295F" w:rsidRPr="00CD7583" w:rsidRDefault="00A0295F" w:rsidP="00CD7583">
      <w:pPr>
        <w:spacing w:line="480" w:lineRule="auto"/>
        <w:jc w:val="both"/>
        <w:rPr>
          <w:rFonts w:ascii="Times New Roman" w:eastAsiaTheme="minorEastAsia" w:hAnsi="Times New Roman"/>
        </w:rPr>
      </w:pPr>
      <m:oMath>
        <m:r>
          <w:rPr>
            <w:rFonts w:ascii="Cambria Math" w:hAnsi="Cambria Math"/>
          </w:rPr>
          <m:t xml:space="preserve">t= </m:t>
        </m:r>
      </m:oMath>
      <w:r w:rsidRPr="00CD7583">
        <w:rPr>
          <w:rFonts w:ascii="Times New Roman" w:eastAsiaTheme="minorEastAsia" w:hAnsi="Times New Roman"/>
        </w:rPr>
        <w:t xml:space="preserve">1.4286 seconds.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9: Now use substitute this time t into equation (1) to find out how far the ball hits the ground (horizontally), from the point of launch. Show all your work below.</w:t>
      </w:r>
    </w:p>
    <w:p w:rsidR="00A0295F" w:rsidRPr="00CD7583" w:rsidRDefault="00695956" w:rsidP="00CD7583">
      <w:pPr>
        <w:spacing w:line="480" w:lineRule="auto"/>
        <w:jc w:val="center"/>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t</m:t>
          </m:r>
        </m:oMath>
      </m:oMathPara>
    </w:p>
    <w:p w:rsidR="00A0295F" w:rsidRPr="00CD7583" w:rsidRDefault="00695956" w:rsidP="00CD7583">
      <w:pPr>
        <w:spacing w:line="480" w:lineRule="auto"/>
        <w:jc w:val="center"/>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=20m/s</m:t>
          </m:r>
        </m:oMath>
      </m:oMathPara>
    </w:p>
    <w:p w:rsidR="00A0295F" w:rsidRPr="00CD7583" w:rsidRDefault="00A0295F" w:rsidP="00CD7583">
      <w:pPr>
        <w:spacing w:line="480" w:lineRule="auto"/>
        <w:jc w:val="center"/>
        <w:rPr>
          <w:rFonts w:ascii="Times New Roman" w:eastAsiaTheme="minorEastAsia" w:hAnsi="Times New Roman"/>
        </w:rPr>
      </w:pPr>
      <m:oMathPara>
        <m:oMathParaPr>
          <m:jc m:val="left"/>
        </m:oMathParaPr>
        <m:oMath>
          <m:r>
            <w:rPr>
              <w:rFonts w:ascii="Cambria Math" w:hAnsi="Cambria Math"/>
            </w:rPr>
            <m:t>t=1.4286</m:t>
          </m:r>
        </m:oMath>
      </m:oMathPara>
    </w:p>
    <w:p w:rsidR="00A0295F" w:rsidRPr="00CD7583" w:rsidRDefault="00695956" w:rsidP="00CD7583">
      <w:pPr>
        <w:spacing w:line="480" w:lineRule="auto"/>
        <w:rPr>
          <w:rFonts w:ascii="Times New Roman" w:eastAsiaTheme="minorEastAsia" w:hAnsi="Times New Roman"/>
        </w:rPr>
      </w:p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20m</m:t>
            </m:r>
          </m:num>
          <m:den>
            <m:r>
              <w:rPr>
                <w:rFonts w:ascii="Cambria Math" w:hAnsi="Cambria Math"/>
              </w:rPr>
              <m:t>s</m:t>
            </m:r>
          </m:den>
        </m:f>
        <m:r>
          <w:rPr>
            <w:rFonts w:ascii="Cambria Math" w:hAnsi="Cambria Math"/>
          </w:rPr>
          <m:t>*1.4286s</m:t>
        </m:r>
      </m:oMath>
      <w:r w:rsidR="00A0295F" w:rsidRPr="00CD7583">
        <w:rPr>
          <w:rFonts w:ascii="Times New Roman" w:eastAsiaTheme="minorEastAsia" w:hAnsi="Times New Roman"/>
        </w:rPr>
        <w:t>=28.572m</w:t>
      </w:r>
    </w:p>
    <w:p w:rsidR="00A0295F" w:rsidRPr="00CD7583" w:rsidRDefault="00695956" w:rsidP="00CD7583">
      <w:pPr>
        <w:spacing w:line="480" w:lineRule="auto"/>
        <w:rPr>
          <w:rFonts w:ascii="Times New Roman" w:hAnsi="Times New Roman"/>
        </w:rPr>
      </w:p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oMath>
      <w:r w:rsidR="00A0295F" w:rsidRPr="00CD7583">
        <w:rPr>
          <w:rFonts w:ascii="Times New Roman" w:eastAsiaTheme="minorEastAsia" w:hAnsi="Times New Roman"/>
        </w:rPr>
        <w:t>28.6m</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10: Let’s test these predictions experimentally. Click on the “Intro” tab at the bottom of the simulation. This will open the part of the simulation where the cannon is placed on a tower 10 m above the ground. From the drop-down menu on the top right-hand corner, select “Cannonball”. Adjust the initial speed to 20 m/s. Drag the target mat to the right until it is exactly at the distance that you calculated in step 9 above. Then, shoot the ball.</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Did the ball hit the target?</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Yes. The ball hit the target mat to the right.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Step 11: Drag the “Time,Range.Height” meter </w:t>
      </w:r>
      <w:r w:rsidRPr="00CD7583">
        <w:rPr>
          <w:rFonts w:ascii="Times New Roman" w:hAnsi="Times New Roman"/>
          <w:noProof/>
        </w:rPr>
        <w:drawing>
          <wp:inline distT="0" distB="0" distL="0" distR="0" wp14:anchorId="2AC740D3" wp14:editId="390EB9FE">
            <wp:extent cx="723900" cy="390525"/>
            <wp:effectExtent l="0" t="0" r="0"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rsidRPr="00CD7583">
        <w:rPr>
          <w:rFonts w:ascii="Times New Roman" w:hAnsi="Times New Roman"/>
        </w:rPr>
        <w:t xml:space="preserve">and place its crosshair exactly at the location where the ball hit the ground. The meter should display a height of 0 m.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Take a screenshot of your simulation along with the meter and paste it in the space below.</w:t>
      </w:r>
    </w:p>
    <w:p w:rsidR="00A0295F" w:rsidRPr="00CD7583" w:rsidRDefault="00A0295F" w:rsidP="00CD7583">
      <w:pPr>
        <w:spacing w:line="480" w:lineRule="auto"/>
        <w:jc w:val="both"/>
        <w:rPr>
          <w:rFonts w:ascii="Times New Roman" w:hAnsi="Times New Roman"/>
        </w:rPr>
      </w:pPr>
      <w:r w:rsidRPr="00CD7583">
        <w:rPr>
          <w:rFonts w:ascii="Times New Roman" w:hAnsi="Times New Roman"/>
          <w:noProof/>
        </w:rPr>
        <w:lastRenderedPageBreak/>
        <w:drawing>
          <wp:inline distT="0" distB="0" distL="0" distR="0" wp14:anchorId="050208DD" wp14:editId="3A1AB39E">
            <wp:extent cx="5943600" cy="2807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2807970"/>
                    </a:xfrm>
                    <a:prstGeom prst="rect">
                      <a:avLst/>
                    </a:prstGeom>
                  </pic:spPr>
                </pic:pic>
              </a:graphicData>
            </a:graphic>
          </wp:inline>
        </w:drawing>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What is the time reading on the meter?</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Meter time reading= 1.43 s.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Does your time reading on the meter match with your prediction in step 8?</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the predicted time in step 8 is </w:t>
      </w:r>
      <w:r w:rsidRPr="00CD7583">
        <w:rPr>
          <w:rFonts w:ascii="Times New Roman" w:eastAsiaTheme="minorEastAsia" w:hAnsi="Times New Roman"/>
        </w:rPr>
        <w:t xml:space="preserve">1.4286, which matches with the reading on the meter.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What is the range reading on the meter (this is how far the ball lands from the point of launch)?</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Your answer: Meter range reading= 28.56 m.</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Does your range reading match with your prediction in step 9?</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Your answer: the range prediction in step 9 is </w:t>
      </w:r>
      <w:r w:rsidRPr="00CD7583">
        <w:rPr>
          <w:rFonts w:ascii="Times New Roman" w:eastAsiaTheme="minorEastAsia" w:hAnsi="Times New Roman"/>
        </w:rPr>
        <w:t xml:space="preserve">28.572m. This value is an accurate approximate that matches with the meter reading.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Step 12: If a projectile is launched from the ground with a speed of 18 m/s at an angle of 60</w:t>
      </w:r>
      <w:r w:rsidRPr="00CD7583">
        <w:rPr>
          <w:rFonts w:ascii="Times New Roman" w:hAnsi="Times New Roman"/>
          <w:vertAlign w:val="superscript"/>
        </w:rPr>
        <w:t>o</w:t>
      </w:r>
      <w:r w:rsidRPr="00CD7583">
        <w:rPr>
          <w:rFonts w:ascii="Times New Roman" w:hAnsi="Times New Roman"/>
        </w:rPr>
        <w:t xml:space="preserve">. </w:t>
      </w:r>
    </w:p>
    <w:p w:rsidR="00A0295F" w:rsidRPr="00CD7583" w:rsidRDefault="00A0295F" w:rsidP="00CD7583">
      <w:pPr>
        <w:pStyle w:val="ListParagraph"/>
        <w:numPr>
          <w:ilvl w:val="0"/>
          <w:numId w:val="36"/>
        </w:numPr>
        <w:spacing w:after="160" w:line="480" w:lineRule="auto"/>
        <w:jc w:val="both"/>
        <w:rPr>
          <w:rFonts w:ascii="Times New Roman" w:hAnsi="Times New Roman"/>
        </w:rPr>
      </w:pPr>
      <w:r w:rsidRPr="00CD7583">
        <w:rPr>
          <w:rFonts w:ascii="Times New Roman" w:hAnsi="Times New Roman"/>
        </w:rPr>
        <w:t>Calculate the time it spends in the air? Show all your work below.</w:t>
      </w:r>
    </w:p>
    <w:p w:rsidR="00A0295F" w:rsidRPr="00CD7583" w:rsidRDefault="00695956" w:rsidP="00CD7583">
      <w:pPr>
        <w:spacing w:line="480" w:lineRule="auto"/>
        <w:ind w:left="360"/>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A0295F" w:rsidP="00CD7583">
      <w:pPr>
        <w:spacing w:line="480" w:lineRule="auto"/>
        <w:jc w:val="both"/>
        <w:rPr>
          <w:rFonts w:ascii="Times New Roman" w:hAnsi="Times New Roman"/>
        </w:rPr>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=0</m:t>
          </m:r>
        </m:oMath>
      </m:oMathPara>
    </w:p>
    <w:p w:rsidR="00A0295F" w:rsidRPr="00CD7583" w:rsidRDefault="00695956" w:rsidP="00CD7583">
      <w:pPr>
        <w:spacing w:line="480" w:lineRule="auto"/>
        <w:jc w:val="both"/>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=0</m:t>
          </m:r>
        </m:oMath>
      </m:oMathPara>
    </w:p>
    <w:p w:rsidR="00A0295F" w:rsidRPr="00CD7583" w:rsidRDefault="00695956" w:rsidP="00CD7583">
      <w:pPr>
        <w:spacing w:line="480" w:lineRule="auto"/>
        <w:rPr>
          <w:rFonts w:ascii="Times New Roman" w:hAnsi="Times New Roman"/>
        </w:rPr>
      </w:pPr>
      <m:oMath>
        <m:sSub>
          <m:sSubPr>
            <m:ctrlPr>
              <w:rPr>
                <w:rFonts w:ascii="Cambria Math" w:hAnsi="Cambria Math"/>
                <w:i/>
              </w:rPr>
            </m:ctrlPr>
          </m:sSubPr>
          <m:e>
            <m:r>
              <w:rPr>
                <w:rFonts w:ascii="Cambria Math" w:hAnsi="Cambria Math"/>
              </w:rPr>
              <m:t>v</m:t>
            </m:r>
          </m:e>
          <m:sub>
            <m:r>
              <w:rPr>
                <w:rFonts w:ascii="Cambria Math" w:hAnsi="Cambria Math"/>
              </w:rPr>
              <m:t>iy</m:t>
            </m:r>
          </m:sub>
        </m:sSub>
        <m:r>
          <w:rPr>
            <w:rFonts w:ascii="Cambria Math" w:hAnsi="Cambria Math"/>
          </w:rPr>
          <m:t xml:space="preserve">= </m:t>
        </m:r>
      </m:oMath>
      <w:r w:rsidR="00A0295F" w:rsidRPr="00CD7583">
        <w:rPr>
          <w:rFonts w:ascii="Times New Roman" w:hAnsi="Times New Roman"/>
        </w:rPr>
        <w:t>v</w:t>
      </w:r>
      <w:r w:rsidR="00A0295F" w:rsidRPr="00CD7583">
        <w:rPr>
          <w:rFonts w:ascii="Times New Roman" w:hAnsi="Times New Roman"/>
          <w:vertAlign w:val="subscript"/>
        </w:rPr>
        <w:t>i</w:t>
      </w:r>
      <w:r w:rsidR="00A0295F" w:rsidRPr="00CD7583">
        <w:rPr>
          <w:rFonts w:ascii="Times New Roman" w:hAnsi="Times New Roman"/>
        </w:rPr>
        <w:t xml:space="preserve"> sinθ = 18m/s *sin 60 =15.59m/s</w:t>
      </w:r>
    </w:p>
    <w:p w:rsidR="00A0295F" w:rsidRPr="00CD7583" w:rsidRDefault="00695956" w:rsidP="00CD7583">
      <w:pPr>
        <w:spacing w:line="480" w:lineRule="auto"/>
        <w:rPr>
          <w:rFonts w:ascii="Times New Roman" w:eastAsiaTheme="minorEastAsia" w:hAnsi="Times New Roman"/>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r>
            <w:rPr>
              <w:rFonts w:ascii="Cambria Math" w:eastAsiaTheme="minorEastAsia" w:hAnsi="Cambria Math"/>
            </w:rPr>
            <m:t>=9.8m/</m:t>
          </m:r>
          <m:r>
            <m:rPr>
              <m:sty m:val="p"/>
            </m:rPr>
            <w:rPr>
              <w:rFonts w:ascii="Cambria Math" w:hAnsi="Cambria Math"/>
            </w:rPr>
            <m:t>s</m:t>
          </m:r>
          <m:r>
            <m:rPr>
              <m:sty m:val="p"/>
            </m:rPr>
            <w:rPr>
              <w:rFonts w:ascii="Cambria Math" w:hAnsi="Cambria Math"/>
              <w:vertAlign w:val="superscript"/>
            </w:rPr>
            <m:t>2</m:t>
          </m:r>
        </m:oMath>
      </m:oMathPara>
    </w:p>
    <w:p w:rsidR="00A0295F" w:rsidRPr="00CD7583" w:rsidRDefault="00A0295F" w:rsidP="00CD7583">
      <w:pPr>
        <w:spacing w:line="480" w:lineRule="auto"/>
        <w:jc w:val="both"/>
        <w:rPr>
          <w:rFonts w:ascii="Times New Roman" w:eastAsiaTheme="minorEastAsia" w:hAnsi="Times New Roman"/>
        </w:rPr>
      </w:pPr>
      <m:oMathPara>
        <m:oMathParaPr>
          <m:jc m:val="left"/>
        </m:oMathParaPr>
        <m:oMath>
          <m:r>
            <w:rPr>
              <w:rFonts w:ascii="Cambria Math" w:hAnsi="Cambria Math"/>
            </w:rPr>
            <m:t>0=0+15.59t+[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eastAsiaTheme="minorEastAsia" w:hAnsi="Cambria Math"/>
            </w:rPr>
            <m:t>*9.8*</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m:oMathPara>
    </w:p>
    <w:p w:rsidR="00A0295F" w:rsidRPr="00CD7583" w:rsidRDefault="00A0295F" w:rsidP="00CD7583">
      <w:pPr>
        <w:spacing w:line="480" w:lineRule="auto"/>
        <w:jc w:val="both"/>
        <w:rPr>
          <w:rFonts w:ascii="Times New Roman" w:eastAsiaTheme="minorEastAsia" w:hAnsi="Times New Roman"/>
        </w:rPr>
      </w:pPr>
      <m:oMathPara>
        <m:oMathParaPr>
          <m:jc m:val="left"/>
        </m:oMathParaPr>
        <m:oMath>
          <m:r>
            <w:rPr>
              <w:rFonts w:ascii="Cambria Math" w:hAnsi="Cambria Math"/>
            </w:rPr>
            <m:t>0=15.59t+</m:t>
          </m:r>
          <m:r>
            <w:rPr>
              <w:rFonts w:ascii="Cambria Math" w:eastAsiaTheme="minorEastAsia" w:hAnsi="Cambria Math"/>
            </w:rPr>
            <m:t>4.9</m:t>
          </m:r>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rsidR="00A0295F" w:rsidRPr="00CD7583" w:rsidRDefault="00A0295F" w:rsidP="00CD7583">
      <w:pPr>
        <w:spacing w:line="480" w:lineRule="auto"/>
        <w:jc w:val="both"/>
        <w:rPr>
          <w:rFonts w:ascii="Times New Roman" w:eastAsiaTheme="minorEastAsia" w:hAnsi="Times New Roman"/>
        </w:rPr>
      </w:pPr>
      <w:r w:rsidRPr="00CD7583">
        <w:rPr>
          <w:rFonts w:ascii="Times New Roman" w:eastAsiaTheme="minorEastAsia" w:hAnsi="Times New Roman"/>
        </w:rPr>
        <w:t xml:space="preserve">Applying quadratic,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 = −b +- √ (b2 − 4ac)/2a</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 a = 4.9, b= 15.59, c= 0</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 -15.59+-√ (15.59 – [4*4.9*0])/2*4.9</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t= -15.59+-√ (243.0481-0)/9.8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 xml:space="preserve">t= (-15.59+- 15.59)/9.8 </w:t>
      </w:r>
    </w:p>
    <w:p w:rsidR="00A0295F" w:rsidRPr="00CD7583" w:rsidRDefault="00A0295F" w:rsidP="00CD7583">
      <w:pPr>
        <w:spacing w:line="480" w:lineRule="auto"/>
        <w:jc w:val="both"/>
        <w:rPr>
          <w:rFonts w:ascii="Times New Roman" w:hAnsi="Times New Roman"/>
        </w:rPr>
      </w:pPr>
      <w:r w:rsidRPr="00CD7583">
        <w:rPr>
          <w:rFonts w:ascii="Times New Roman" w:hAnsi="Times New Roman"/>
        </w:rPr>
        <w:t>t=0 or -3.182</w:t>
      </w:r>
    </w:p>
    <w:p w:rsidR="00A0295F" w:rsidRPr="00CD7583" w:rsidRDefault="00A0295F" w:rsidP="00CD7583">
      <w:pPr>
        <w:spacing w:line="480" w:lineRule="auto"/>
        <w:jc w:val="both"/>
        <w:rPr>
          <w:rFonts w:ascii="Times New Roman" w:hAnsi="Times New Roman"/>
        </w:rPr>
      </w:pPr>
      <m:oMath>
        <m:r>
          <w:rPr>
            <w:rFonts w:ascii="Cambria Math" w:hAnsi="Cambria Math"/>
          </w:rPr>
          <m:t xml:space="preserve">t= </m:t>
        </m:r>
      </m:oMath>
      <w:r w:rsidRPr="00CD7583">
        <w:rPr>
          <w:rFonts w:ascii="Times New Roman" w:hAnsi="Times New Roman"/>
        </w:rPr>
        <w:t xml:space="preserve">3.182 </w:t>
      </w:r>
      <w:r w:rsidRPr="00CD7583">
        <w:rPr>
          <w:rFonts w:ascii="Times New Roman" w:eastAsiaTheme="minorEastAsia" w:hAnsi="Times New Roman"/>
        </w:rPr>
        <w:t xml:space="preserve">seconds. </w:t>
      </w:r>
    </w:p>
    <w:p w:rsidR="00A0295F" w:rsidRPr="00CD7583" w:rsidRDefault="00A0295F" w:rsidP="00CD7583">
      <w:pPr>
        <w:pStyle w:val="ListParagraph"/>
        <w:numPr>
          <w:ilvl w:val="0"/>
          <w:numId w:val="36"/>
        </w:numPr>
        <w:spacing w:after="160" w:line="480" w:lineRule="auto"/>
        <w:jc w:val="both"/>
        <w:rPr>
          <w:rFonts w:ascii="Times New Roman" w:hAnsi="Times New Roman"/>
        </w:rPr>
      </w:pPr>
      <w:r w:rsidRPr="00CD7583">
        <w:rPr>
          <w:rFonts w:ascii="Times New Roman" w:hAnsi="Times New Roman"/>
        </w:rPr>
        <w:t>How far does it land from the point of launch? Show all your work below.</w:t>
      </w:r>
    </w:p>
    <w:p w:rsidR="00A0295F" w:rsidRPr="00CD7583" w:rsidRDefault="00695956" w:rsidP="00CD7583">
      <w:pPr>
        <w:spacing w:line="480" w:lineRule="auto"/>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ix</m:t>
              </m:r>
            </m:sub>
          </m:sSub>
          <m:r>
            <w:rPr>
              <w:rFonts w:ascii="Cambria Math" w:hAnsi="Cambria Math"/>
            </w:rPr>
            <m:t>t</m:t>
          </m:r>
        </m:oMath>
      </m:oMathPara>
    </w:p>
    <w:p w:rsidR="00A0295F" w:rsidRPr="00CD7583" w:rsidRDefault="00A0295F" w:rsidP="00CD7583">
      <w:pPr>
        <w:spacing w:line="480" w:lineRule="auto"/>
        <w:jc w:val="both"/>
        <w:rPr>
          <w:rFonts w:ascii="Times New Roman" w:hAnsi="Times New Roman"/>
        </w:rPr>
      </w:pPr>
      <w:r w:rsidRPr="00CD7583">
        <w:rPr>
          <w:rFonts w:ascii="Times New Roman" w:hAnsi="Times New Roman"/>
        </w:rPr>
        <w:t>v</w:t>
      </w:r>
      <w:r w:rsidRPr="00CD7583">
        <w:rPr>
          <w:rFonts w:ascii="Times New Roman" w:hAnsi="Times New Roman"/>
          <w:vertAlign w:val="subscript"/>
        </w:rPr>
        <w:t>ix</w:t>
      </w:r>
      <w:r w:rsidRPr="00CD7583">
        <w:rPr>
          <w:rFonts w:ascii="Times New Roman" w:hAnsi="Times New Roman"/>
        </w:rPr>
        <w:t xml:space="preserve"> = v</w:t>
      </w:r>
      <w:r w:rsidRPr="00CD7583">
        <w:rPr>
          <w:rFonts w:ascii="Times New Roman" w:hAnsi="Times New Roman"/>
          <w:vertAlign w:val="subscript"/>
        </w:rPr>
        <w:t>i</w:t>
      </w:r>
      <w:r w:rsidRPr="00CD7583">
        <w:rPr>
          <w:rFonts w:ascii="Times New Roman" w:hAnsi="Times New Roman"/>
        </w:rPr>
        <w:t xml:space="preserve"> cosθ =18m/s *cos 60= 9m/s</w:t>
      </w:r>
    </w:p>
    <w:p w:rsidR="00A0295F" w:rsidRPr="00CD7583" w:rsidRDefault="00695956" w:rsidP="00CD7583">
      <w:pPr>
        <w:spacing w:line="480" w:lineRule="auto"/>
        <w:rPr>
          <w:rFonts w:ascii="Times New Roman" w:eastAsiaTheme="minorEastAsia" w:hAnsi="Times New Roman"/>
        </w:rPr>
      </w:pP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9m</m:t>
            </m:r>
          </m:num>
          <m:den>
            <m:r>
              <w:rPr>
                <w:rFonts w:ascii="Cambria Math" w:hAnsi="Cambria Math"/>
              </w:rPr>
              <m:t>s</m:t>
            </m:r>
          </m:den>
        </m:f>
        <m:r>
          <w:rPr>
            <w:rFonts w:ascii="Cambria Math" w:hAnsi="Cambria Math"/>
          </w:rPr>
          <m:t>*3.182s</m:t>
        </m:r>
      </m:oMath>
      <w:r w:rsidR="00A0295F" w:rsidRPr="00CD7583">
        <w:rPr>
          <w:rFonts w:ascii="Times New Roman" w:eastAsiaTheme="minorEastAsia" w:hAnsi="Times New Roman"/>
        </w:rPr>
        <w:t xml:space="preserve"> =28.638m </w:t>
      </w:r>
    </w:p>
    <w:p w:rsidR="00F842A0" w:rsidRPr="00CD7583" w:rsidRDefault="00F842A0" w:rsidP="00CD7583">
      <w:pPr>
        <w:spacing w:line="480" w:lineRule="auto"/>
        <w:jc w:val="both"/>
        <w:rPr>
          <w:rFonts w:ascii="Times New Roman" w:hAnsi="Times New Roman"/>
        </w:rPr>
      </w:pPr>
    </w:p>
    <w:p w:rsidR="00F842A0" w:rsidRPr="00CD7583" w:rsidRDefault="00F842A0" w:rsidP="00CD7583">
      <w:pPr>
        <w:spacing w:line="480" w:lineRule="auto"/>
        <w:jc w:val="both"/>
        <w:rPr>
          <w:rFonts w:ascii="Times New Roman" w:hAnsi="Times New Roman"/>
        </w:rPr>
      </w:pPr>
    </w:p>
    <w:p w:rsidR="00F842A0" w:rsidRPr="00CD7583" w:rsidRDefault="00F842A0" w:rsidP="00CD7583">
      <w:pPr>
        <w:spacing w:line="480" w:lineRule="auto"/>
        <w:jc w:val="both"/>
        <w:rPr>
          <w:rFonts w:ascii="Times New Roman" w:hAnsi="Times New Roman"/>
        </w:rPr>
      </w:pPr>
    </w:p>
    <w:p w:rsidR="00F842A0" w:rsidRPr="00CD7583" w:rsidRDefault="00F842A0" w:rsidP="00CD7583">
      <w:pPr>
        <w:spacing w:line="480" w:lineRule="auto"/>
        <w:jc w:val="both"/>
        <w:rPr>
          <w:rFonts w:ascii="Times New Roman" w:hAnsi="Times New Roman"/>
        </w:rPr>
      </w:pPr>
    </w:p>
    <w:p w:rsidR="00032933" w:rsidRPr="00CD7583" w:rsidRDefault="00032933" w:rsidP="00CD7583">
      <w:pPr>
        <w:spacing w:line="480" w:lineRule="auto"/>
        <w:rPr>
          <w:rFonts w:ascii="Times New Roman" w:hAnsi="Times New Roman"/>
        </w:rPr>
      </w:pPr>
    </w:p>
    <w:p w:rsidR="00032933" w:rsidRPr="00CD7583" w:rsidRDefault="00032933" w:rsidP="00CD7583">
      <w:pPr>
        <w:spacing w:line="480" w:lineRule="auto"/>
        <w:rPr>
          <w:rFonts w:ascii="Times New Roman" w:hAnsi="Times New Roman"/>
        </w:rPr>
      </w:pPr>
    </w:p>
    <w:p w:rsidR="00A0295F" w:rsidRPr="00CD7583" w:rsidRDefault="00A0295F" w:rsidP="00CD7583">
      <w:pPr>
        <w:spacing w:line="480" w:lineRule="auto"/>
        <w:jc w:val="center"/>
        <w:rPr>
          <w:rFonts w:ascii="Times New Roman" w:hAnsi="Times New Roman"/>
        </w:rPr>
      </w:pPr>
      <w:r w:rsidRPr="00CD7583">
        <w:rPr>
          <w:rFonts w:ascii="Times New Roman" w:hAnsi="Times New Roman"/>
        </w:rPr>
        <w:lastRenderedPageBreak/>
        <w:t>Reference</w:t>
      </w:r>
    </w:p>
    <w:p w:rsidR="00A0295F" w:rsidRPr="00CD7583" w:rsidRDefault="00A0295F" w:rsidP="00CD7583">
      <w:pPr>
        <w:spacing w:line="480" w:lineRule="auto"/>
        <w:ind w:left="720" w:hanging="720"/>
        <w:jc w:val="both"/>
        <w:rPr>
          <w:rFonts w:ascii="Times New Roman" w:hAnsi="Times New Roman"/>
          <w:color w:val="222222"/>
          <w:shd w:val="clear" w:color="auto" w:fill="FFFFFF"/>
        </w:rPr>
      </w:pPr>
      <w:r w:rsidRPr="00CD7583">
        <w:rPr>
          <w:rFonts w:ascii="Times New Roman" w:hAnsi="Times New Roman"/>
          <w:color w:val="222222"/>
          <w:shd w:val="clear" w:color="auto" w:fill="FFFFFF"/>
        </w:rPr>
        <w:t>Neumann, M. M., &amp; Kantrowitz, R. (2019). Parabolic Sandwiches for Functions on a Compact Interval and an Application to Projectile Motion. </w:t>
      </w:r>
      <w:r w:rsidRPr="00CD7583">
        <w:rPr>
          <w:rFonts w:ascii="Times New Roman" w:hAnsi="Times New Roman"/>
          <w:i/>
          <w:iCs/>
          <w:color w:val="222222"/>
          <w:shd w:val="clear" w:color="auto" w:fill="FFFFFF"/>
        </w:rPr>
        <w:t>International Journal of Mathematics and Mathematical Sciences</w:t>
      </w:r>
      <w:r w:rsidRPr="00CD7583">
        <w:rPr>
          <w:rFonts w:ascii="Times New Roman" w:hAnsi="Times New Roman"/>
          <w:color w:val="222222"/>
          <w:shd w:val="clear" w:color="auto" w:fill="FFFFFF"/>
        </w:rPr>
        <w:t>, </w:t>
      </w:r>
      <w:r w:rsidRPr="00CD7583">
        <w:rPr>
          <w:rFonts w:ascii="Times New Roman" w:hAnsi="Times New Roman"/>
          <w:i/>
          <w:iCs/>
          <w:color w:val="222222"/>
          <w:shd w:val="clear" w:color="auto" w:fill="FFFFFF"/>
        </w:rPr>
        <w:t>2019</w:t>
      </w:r>
      <w:r w:rsidRPr="00CD7583">
        <w:rPr>
          <w:rFonts w:ascii="Times New Roman" w:hAnsi="Times New Roman"/>
          <w:color w:val="222222"/>
          <w:shd w:val="clear" w:color="auto" w:fill="FFFFFF"/>
        </w:rPr>
        <w:t>, 1-7.</w:t>
      </w:r>
    </w:p>
    <w:p w:rsidR="00A0295F" w:rsidRPr="00CD7583" w:rsidRDefault="00A0295F" w:rsidP="00CD7583">
      <w:pPr>
        <w:spacing w:line="480" w:lineRule="auto"/>
        <w:jc w:val="both"/>
        <w:rPr>
          <w:rFonts w:ascii="Times New Roman" w:hAnsi="Times New Roman"/>
        </w:rPr>
      </w:pPr>
    </w:p>
    <w:p w:rsidR="00A0295F" w:rsidRPr="00CD7583" w:rsidRDefault="00A0295F" w:rsidP="00CD7583">
      <w:pPr>
        <w:spacing w:line="480" w:lineRule="auto"/>
        <w:jc w:val="both"/>
        <w:rPr>
          <w:rFonts w:ascii="Times New Roman" w:hAnsi="Times New Roman"/>
        </w:rPr>
      </w:pPr>
    </w:p>
    <w:p w:rsidR="00A0295F" w:rsidRPr="00CD7583" w:rsidRDefault="00A0295F" w:rsidP="00CD7583">
      <w:pPr>
        <w:spacing w:line="480" w:lineRule="auto"/>
        <w:jc w:val="both"/>
        <w:rPr>
          <w:rFonts w:ascii="Times New Roman" w:hAnsi="Times New Roman"/>
        </w:rPr>
      </w:pPr>
    </w:p>
    <w:p w:rsidR="00A0295F" w:rsidRPr="00CD7583" w:rsidRDefault="00A0295F" w:rsidP="00CD7583">
      <w:pPr>
        <w:spacing w:line="480" w:lineRule="auto"/>
        <w:jc w:val="both"/>
        <w:rPr>
          <w:rFonts w:ascii="Times New Roman" w:hAnsi="Times New Roman"/>
        </w:rPr>
      </w:pPr>
    </w:p>
    <w:p w:rsidR="002D55F7" w:rsidRPr="00CD7583" w:rsidRDefault="002D55F7" w:rsidP="00CD7583">
      <w:pPr>
        <w:spacing w:line="480" w:lineRule="auto"/>
        <w:rPr>
          <w:rFonts w:ascii="Times New Roman" w:hAnsi="Times New Roman"/>
        </w:rPr>
      </w:pPr>
      <w:r w:rsidRPr="00CD7583">
        <w:rPr>
          <w:rFonts w:ascii="Times New Roman" w:hAnsi="Times New Roman"/>
          <w:color w:val="222222"/>
          <w:shd w:val="clear" w:color="auto" w:fill="FFFFFF"/>
        </w:rPr>
        <w:t xml:space="preserve"> </w:t>
      </w:r>
    </w:p>
    <w:p w:rsidR="000B0CE9" w:rsidRPr="00CD7583" w:rsidRDefault="000B0CE9" w:rsidP="00CD7583">
      <w:pPr>
        <w:spacing w:line="480" w:lineRule="auto"/>
        <w:rPr>
          <w:rFonts w:ascii="Times New Roman" w:hAnsi="Times New Roman"/>
        </w:rPr>
      </w:pPr>
    </w:p>
    <w:sectPr w:rsidR="000B0CE9" w:rsidRPr="00CD7583" w:rsidSect="00C67AE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956" w:rsidRDefault="00695956" w:rsidP="002565AE">
      <w:r>
        <w:separator/>
      </w:r>
    </w:p>
  </w:endnote>
  <w:endnote w:type="continuationSeparator" w:id="0">
    <w:p w:rsidR="00695956" w:rsidRDefault="00695956"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956" w:rsidRDefault="00695956" w:rsidP="002565AE">
      <w:r>
        <w:separator/>
      </w:r>
    </w:p>
  </w:footnote>
  <w:footnote w:type="continuationSeparator" w:id="0">
    <w:p w:rsidR="00695956" w:rsidRDefault="00695956"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A0295F" w:rsidP="00B33E8D">
    <w:pPr>
      <w:spacing w:line="480" w:lineRule="auto"/>
    </w:pPr>
    <w:r>
      <w:rPr>
        <w:rFonts w:ascii="Times New Roman" w:hAnsi="Times New Roman"/>
      </w:rPr>
      <w:t>PROJECTION MOTION</w:t>
    </w:r>
    <w:r w:rsidR="008C1B30">
      <w:rPr>
        <w:rFonts w:ascii="Times New Roman" w:hAnsi="Times New Roman"/>
      </w:rPr>
      <w:tab/>
    </w:r>
    <w:r w:rsidR="008C1B30">
      <w:rPr>
        <w:rFonts w:ascii="Times New Roman" w:hAnsi="Times New Roman"/>
      </w:rPr>
      <w:tab/>
    </w:r>
    <w:r w:rsidR="008C1B30">
      <w:rPr>
        <w:rFonts w:ascii="Times New Roman" w:hAnsi="Times New Roman"/>
      </w:rPr>
      <w:tab/>
    </w:r>
    <w:r w:rsidR="0042102A">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0A7137">
      <w:rPr>
        <w:rFonts w:ascii="Times New Roman" w:hAnsi="Times New Roman"/>
      </w:rPr>
      <w:tab/>
    </w:r>
    <w:r w:rsidR="00314A37">
      <w:rPr>
        <w:rFonts w:ascii="Times New Roman" w:hAnsi="Times New Roman"/>
      </w:rPr>
      <w:tab/>
    </w:r>
    <w:r w:rsidR="00042B30">
      <w:fldChar w:fldCharType="begin"/>
    </w:r>
    <w:r w:rsidR="00042B30">
      <w:instrText xml:space="preserve"> PAGE   \* MERGEFORMAT </w:instrText>
    </w:r>
    <w:r w:rsidR="00042B30">
      <w:fldChar w:fldCharType="separate"/>
    </w:r>
    <w:r w:rsidR="00CD7583">
      <w:rPr>
        <w:noProof/>
      </w:rPr>
      <w:t>7</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Running head</w:t>
    </w:r>
    <w:r w:rsidR="00CC01E0">
      <w:rPr>
        <w:rFonts w:ascii="Times New Roman" w:hAnsi="Times New Roman"/>
      </w:rPr>
      <w:t xml:space="preserve">: </w:t>
    </w:r>
    <w:r w:rsidR="00A0295F">
      <w:rPr>
        <w:rFonts w:ascii="Times New Roman" w:hAnsi="Times New Roman"/>
      </w:rPr>
      <w:t>PROJECTION MOTION</w:t>
    </w:r>
    <w:r w:rsidR="008C1B30">
      <w:rPr>
        <w:rFonts w:ascii="Times New Roman" w:hAnsi="Times New Roman"/>
      </w:rPr>
      <w:tab/>
    </w:r>
    <w:r w:rsidR="008C1B30">
      <w:rPr>
        <w:rFonts w:ascii="Times New Roman" w:hAnsi="Times New Roman"/>
      </w:rPr>
      <w:tab/>
    </w:r>
    <w:r w:rsidR="008C1B30">
      <w:rPr>
        <w:rFonts w:ascii="Times New Roman" w:hAnsi="Times New Roman"/>
      </w:rPr>
      <w:tab/>
      <w:t xml:space="preserve"> </w:t>
    </w:r>
    <w:r w:rsidR="000A7137">
      <w:rPr>
        <w:rFonts w:ascii="Times New Roman" w:hAnsi="Times New Roman"/>
      </w:rPr>
      <w:tab/>
    </w:r>
    <w:r w:rsidR="000A7137">
      <w:rPr>
        <w:rFonts w:ascii="Times New Roman" w:hAnsi="Times New Roman"/>
      </w:rPr>
      <w:tab/>
      <w:t xml:space="preserve">     </w:t>
    </w:r>
    <w:r w:rsidR="00314A37">
      <w:rPr>
        <w:rFonts w:ascii="Times New Roman" w:hAnsi="Times New Roman"/>
      </w:rPr>
      <w:tab/>
    </w:r>
    <w:r w:rsidR="00314A37">
      <w:rPr>
        <w:rFonts w:ascii="Times New Roman" w:hAnsi="Times New Roman"/>
      </w:rPr>
      <w:tab/>
    </w:r>
    <w:r w:rsidR="000A7137">
      <w:rPr>
        <w:rFonts w:ascii="Times New Roman" w:hAnsi="Times New Roman"/>
      </w:rPr>
      <w:t xml:space="preserve">      </w:t>
    </w:r>
    <w:r>
      <w:fldChar w:fldCharType="begin"/>
    </w:r>
    <w:r>
      <w:instrText xml:space="preserve"> PAGE   \* MERGEFORMAT </w:instrText>
    </w:r>
    <w:r>
      <w:fldChar w:fldCharType="separate"/>
    </w:r>
    <w:r w:rsidR="00CD7583">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9B6"/>
    <w:multiLevelType w:val="hybridMultilevel"/>
    <w:tmpl w:val="0042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331DD"/>
    <w:multiLevelType w:val="hybridMultilevel"/>
    <w:tmpl w:val="4250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06DE6"/>
    <w:multiLevelType w:val="hybridMultilevel"/>
    <w:tmpl w:val="C62C2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0046C"/>
    <w:multiLevelType w:val="hybridMultilevel"/>
    <w:tmpl w:val="9E1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C0F43"/>
    <w:multiLevelType w:val="hybridMultilevel"/>
    <w:tmpl w:val="8214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75329"/>
    <w:multiLevelType w:val="hybridMultilevel"/>
    <w:tmpl w:val="0A9C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30594"/>
    <w:multiLevelType w:val="hybridMultilevel"/>
    <w:tmpl w:val="7CDE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42288"/>
    <w:multiLevelType w:val="hybridMultilevel"/>
    <w:tmpl w:val="E4868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E5208E"/>
    <w:multiLevelType w:val="hybridMultilevel"/>
    <w:tmpl w:val="CD50F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A25C5"/>
    <w:multiLevelType w:val="hybridMultilevel"/>
    <w:tmpl w:val="8136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55673"/>
    <w:multiLevelType w:val="hybridMultilevel"/>
    <w:tmpl w:val="6C90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97DA7"/>
    <w:multiLevelType w:val="hybridMultilevel"/>
    <w:tmpl w:val="6AD00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22F3F"/>
    <w:multiLevelType w:val="hybridMultilevel"/>
    <w:tmpl w:val="7674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0063DC"/>
    <w:multiLevelType w:val="hybridMultilevel"/>
    <w:tmpl w:val="6B30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70DF6"/>
    <w:multiLevelType w:val="hybridMultilevel"/>
    <w:tmpl w:val="7E286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D7BED"/>
    <w:multiLevelType w:val="hybridMultilevel"/>
    <w:tmpl w:val="15EE9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EC022F"/>
    <w:multiLevelType w:val="hybridMultilevel"/>
    <w:tmpl w:val="DF4E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D7489F"/>
    <w:multiLevelType w:val="hybridMultilevel"/>
    <w:tmpl w:val="8616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C75D58"/>
    <w:multiLevelType w:val="hybridMultilevel"/>
    <w:tmpl w:val="7F1A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01968"/>
    <w:multiLevelType w:val="hybridMultilevel"/>
    <w:tmpl w:val="D764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C44E2A"/>
    <w:multiLevelType w:val="hybridMultilevel"/>
    <w:tmpl w:val="A910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064B82"/>
    <w:multiLevelType w:val="hybridMultilevel"/>
    <w:tmpl w:val="17A0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234E0"/>
    <w:multiLevelType w:val="hybridMultilevel"/>
    <w:tmpl w:val="8502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F43005"/>
    <w:multiLevelType w:val="hybridMultilevel"/>
    <w:tmpl w:val="F81CE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CE3633"/>
    <w:multiLevelType w:val="hybridMultilevel"/>
    <w:tmpl w:val="E42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D40ADC"/>
    <w:multiLevelType w:val="hybridMultilevel"/>
    <w:tmpl w:val="9508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20"/>
  </w:num>
  <w:num w:numId="4">
    <w:abstractNumId w:val="6"/>
  </w:num>
  <w:num w:numId="5">
    <w:abstractNumId w:val="0"/>
  </w:num>
  <w:num w:numId="6">
    <w:abstractNumId w:val="29"/>
  </w:num>
  <w:num w:numId="7">
    <w:abstractNumId w:val="32"/>
  </w:num>
  <w:num w:numId="8">
    <w:abstractNumId w:val="13"/>
  </w:num>
  <w:num w:numId="9">
    <w:abstractNumId w:val="19"/>
  </w:num>
  <w:num w:numId="10">
    <w:abstractNumId w:val="25"/>
  </w:num>
  <w:num w:numId="11">
    <w:abstractNumId w:val="27"/>
  </w:num>
  <w:num w:numId="12">
    <w:abstractNumId w:val="12"/>
  </w:num>
  <w:num w:numId="13">
    <w:abstractNumId w:val="28"/>
  </w:num>
  <w:num w:numId="14">
    <w:abstractNumId w:val="17"/>
  </w:num>
  <w:num w:numId="15">
    <w:abstractNumId w:val="26"/>
  </w:num>
  <w:num w:numId="16">
    <w:abstractNumId w:val="7"/>
  </w:num>
  <w:num w:numId="17">
    <w:abstractNumId w:val="11"/>
  </w:num>
  <w:num w:numId="18">
    <w:abstractNumId w:val="1"/>
  </w:num>
  <w:num w:numId="19">
    <w:abstractNumId w:val="24"/>
  </w:num>
  <w:num w:numId="20">
    <w:abstractNumId w:val="16"/>
  </w:num>
  <w:num w:numId="21">
    <w:abstractNumId w:val="34"/>
  </w:num>
  <w:num w:numId="22">
    <w:abstractNumId w:val="2"/>
  </w:num>
  <w:num w:numId="23">
    <w:abstractNumId w:val="4"/>
  </w:num>
  <w:num w:numId="24">
    <w:abstractNumId w:val="31"/>
  </w:num>
  <w:num w:numId="25">
    <w:abstractNumId w:val="30"/>
  </w:num>
  <w:num w:numId="26">
    <w:abstractNumId w:val="35"/>
  </w:num>
  <w:num w:numId="27">
    <w:abstractNumId w:val="8"/>
  </w:num>
  <w:num w:numId="28">
    <w:abstractNumId w:val="10"/>
  </w:num>
  <w:num w:numId="29">
    <w:abstractNumId w:val="15"/>
  </w:num>
  <w:num w:numId="30">
    <w:abstractNumId w:val="5"/>
  </w:num>
  <w:num w:numId="31">
    <w:abstractNumId w:val="18"/>
  </w:num>
  <w:num w:numId="32">
    <w:abstractNumId w:val="9"/>
  </w:num>
  <w:num w:numId="33">
    <w:abstractNumId w:val="22"/>
  </w:num>
  <w:num w:numId="34">
    <w:abstractNumId w:val="3"/>
  </w:num>
  <w:num w:numId="35">
    <w:abstractNumId w:val="3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30147"/>
    <w:rsid w:val="00032933"/>
    <w:rsid w:val="00042B30"/>
    <w:rsid w:val="000A5CF5"/>
    <w:rsid w:val="000A7137"/>
    <w:rsid w:val="000B0CE9"/>
    <w:rsid w:val="00107539"/>
    <w:rsid w:val="00172B59"/>
    <w:rsid w:val="001931F6"/>
    <w:rsid w:val="0019617E"/>
    <w:rsid w:val="001B2426"/>
    <w:rsid w:val="001C06E6"/>
    <w:rsid w:val="001F2074"/>
    <w:rsid w:val="002565AE"/>
    <w:rsid w:val="00286E5F"/>
    <w:rsid w:val="002D55F7"/>
    <w:rsid w:val="003036AD"/>
    <w:rsid w:val="00314A37"/>
    <w:rsid w:val="003742FC"/>
    <w:rsid w:val="00386475"/>
    <w:rsid w:val="0042102A"/>
    <w:rsid w:val="00465339"/>
    <w:rsid w:val="00472C90"/>
    <w:rsid w:val="004B08F8"/>
    <w:rsid w:val="004C0906"/>
    <w:rsid w:val="004E2332"/>
    <w:rsid w:val="005240EC"/>
    <w:rsid w:val="006713A2"/>
    <w:rsid w:val="00695956"/>
    <w:rsid w:val="006E3379"/>
    <w:rsid w:val="007310E0"/>
    <w:rsid w:val="007F20DF"/>
    <w:rsid w:val="00865499"/>
    <w:rsid w:val="008C1B30"/>
    <w:rsid w:val="008E78BE"/>
    <w:rsid w:val="008F027B"/>
    <w:rsid w:val="00960201"/>
    <w:rsid w:val="0097323C"/>
    <w:rsid w:val="00980A6C"/>
    <w:rsid w:val="009B010F"/>
    <w:rsid w:val="009B4BA1"/>
    <w:rsid w:val="009D220A"/>
    <w:rsid w:val="009E7108"/>
    <w:rsid w:val="00A0295F"/>
    <w:rsid w:val="00A24D4B"/>
    <w:rsid w:val="00A64ACE"/>
    <w:rsid w:val="00AA4D7D"/>
    <w:rsid w:val="00AD4038"/>
    <w:rsid w:val="00B03245"/>
    <w:rsid w:val="00B33E8D"/>
    <w:rsid w:val="00B4634D"/>
    <w:rsid w:val="00B5235A"/>
    <w:rsid w:val="00BA7490"/>
    <w:rsid w:val="00C46A79"/>
    <w:rsid w:val="00CC01E0"/>
    <w:rsid w:val="00CD7583"/>
    <w:rsid w:val="00D75FC3"/>
    <w:rsid w:val="00D83972"/>
    <w:rsid w:val="00E46423"/>
    <w:rsid w:val="00EA2597"/>
    <w:rsid w:val="00EB1AFB"/>
    <w:rsid w:val="00F04AE1"/>
    <w:rsid w:val="00F05E1B"/>
    <w:rsid w:val="00F842A0"/>
    <w:rsid w:val="00FA41FB"/>
    <w:rsid w:val="00FA7A8C"/>
    <w:rsid w:val="00FC0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C5B78"/>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paragraph" w:styleId="Heading1">
    <w:name w:val="heading 1"/>
    <w:basedOn w:val="Normal"/>
    <w:next w:val="Normal"/>
    <w:link w:val="Heading1Char"/>
    <w:uiPriority w:val="9"/>
    <w:qFormat/>
    <w:rsid w:val="00A0295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 w:type="character" w:customStyle="1" w:styleId="Heading1Char">
    <w:name w:val="Heading 1 Char"/>
    <w:basedOn w:val="DefaultParagraphFont"/>
    <w:link w:val="Heading1"/>
    <w:uiPriority w:val="9"/>
    <w:rsid w:val="00A0295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0295F"/>
    <w:rPr>
      <w:color w:val="0000FF"/>
      <w:u w:val="single"/>
    </w:rPr>
  </w:style>
  <w:style w:type="character" w:customStyle="1" w:styleId="vlist-s">
    <w:name w:val="vlist-s"/>
    <w:basedOn w:val="DefaultParagraphFont"/>
    <w:rsid w:val="00A02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phet.colorado.edu/sims/html/projectile-motion/latest/projectile-motion_en.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cp:lastModifiedBy>
  <cp:revision>3</cp:revision>
  <dcterms:created xsi:type="dcterms:W3CDTF">2020-09-17T03:53:00Z</dcterms:created>
  <dcterms:modified xsi:type="dcterms:W3CDTF">2020-09-17T04:25:00Z</dcterms:modified>
</cp:coreProperties>
</file>